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5255" w14:textId="1C8B91F1" w:rsidR="00E81866" w:rsidRPr="00435997" w:rsidRDefault="009A253A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Señor Barcala</w:t>
      </w:r>
      <w:r w:rsidR="007E39ED" w:rsidRPr="00435997">
        <w:rPr>
          <w:rFonts w:cstheme="minorHAnsi"/>
          <w:sz w:val="32"/>
          <w:szCs w:val="32"/>
        </w:rPr>
        <w:t>,</w:t>
      </w:r>
      <w:r w:rsidRPr="00435997">
        <w:rPr>
          <w:rFonts w:cstheme="minorHAnsi"/>
          <w:sz w:val="32"/>
          <w:szCs w:val="32"/>
        </w:rPr>
        <w:t xml:space="preserve"> su crédito se ha a</w:t>
      </w:r>
      <w:r w:rsidR="007E39ED" w:rsidRPr="00435997">
        <w:rPr>
          <w:rFonts w:cstheme="minorHAnsi"/>
          <w:sz w:val="32"/>
          <w:szCs w:val="32"/>
        </w:rPr>
        <w:t>gotado, usted empieza a ser pasado en esta ciudad</w:t>
      </w:r>
      <w:r w:rsidRPr="00435997">
        <w:rPr>
          <w:rFonts w:cstheme="minorHAnsi"/>
          <w:sz w:val="32"/>
          <w:szCs w:val="32"/>
        </w:rPr>
        <w:t xml:space="preserve">. Ya no engaña a nadie en esta ciudad. Usted ha demostrado en sus más de tres años y medio de Alcaldía, desde que llegó arropado por el transfuguismo, que no tiene el liderazgo, los valores y la capacidad para ser </w:t>
      </w:r>
      <w:proofErr w:type="gramStart"/>
      <w:r w:rsidRPr="00435997">
        <w:rPr>
          <w:rFonts w:cstheme="minorHAnsi"/>
          <w:sz w:val="32"/>
          <w:szCs w:val="32"/>
        </w:rPr>
        <w:t>Alcalde</w:t>
      </w:r>
      <w:proofErr w:type="gramEnd"/>
      <w:r w:rsidRPr="00435997">
        <w:rPr>
          <w:rFonts w:cstheme="minorHAnsi"/>
          <w:sz w:val="32"/>
          <w:szCs w:val="32"/>
        </w:rPr>
        <w:t xml:space="preserve"> de esta ciudad.</w:t>
      </w:r>
      <w:r w:rsidR="008A44F1" w:rsidRPr="00435997">
        <w:rPr>
          <w:rFonts w:cstheme="minorHAnsi"/>
          <w:sz w:val="32"/>
          <w:szCs w:val="32"/>
        </w:rPr>
        <w:t xml:space="preserve"> </w:t>
      </w:r>
      <w:r w:rsidR="000E3BDB" w:rsidRPr="00435997">
        <w:rPr>
          <w:rFonts w:cstheme="minorHAnsi"/>
          <w:sz w:val="32"/>
          <w:szCs w:val="32"/>
        </w:rPr>
        <w:t>Su palabra no vale nada, se enfada y grita mucho, pero no reivindica a nada. Y vive escondido detrás del día a día y de unos Plenos municipales insoportables e inútiles donde el ruido vence a la política. Y usted está cómodo con ese perfil de mandato.</w:t>
      </w:r>
    </w:p>
    <w:p w14:paraId="0DC7B66C" w14:textId="4AD9CB62" w:rsidR="00FA323B" w:rsidRPr="00435997" w:rsidRDefault="008A44F1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Usted representa la Derecha de la Desidia, la Desilusión, la Demagogia</w:t>
      </w:r>
      <w:r w:rsidR="00FD1A58" w:rsidRPr="00435997">
        <w:rPr>
          <w:rFonts w:cstheme="minorHAnsi"/>
          <w:sz w:val="32"/>
          <w:szCs w:val="32"/>
        </w:rPr>
        <w:t>, la Desesperanza</w:t>
      </w:r>
      <w:r w:rsidR="006F4CF9" w:rsidRPr="00435997">
        <w:rPr>
          <w:rFonts w:cstheme="minorHAnsi"/>
          <w:sz w:val="32"/>
          <w:szCs w:val="32"/>
        </w:rPr>
        <w:t>.</w:t>
      </w:r>
    </w:p>
    <w:p w14:paraId="52945254" w14:textId="27F67C2F" w:rsidR="00124867" w:rsidRPr="00435997" w:rsidRDefault="00FA323B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gobierna solo para los suyo</w:t>
      </w:r>
      <w:r w:rsidR="007E39ED" w:rsidRPr="00435997">
        <w:rPr>
          <w:rFonts w:cstheme="minorHAnsi"/>
          <w:sz w:val="32"/>
          <w:szCs w:val="32"/>
        </w:rPr>
        <w:t>s</w:t>
      </w:r>
      <w:r w:rsidR="000E3BDB" w:rsidRPr="00435997">
        <w:rPr>
          <w:rFonts w:cstheme="minorHAnsi"/>
          <w:sz w:val="32"/>
          <w:szCs w:val="32"/>
        </w:rPr>
        <w:t xml:space="preserve">, </w:t>
      </w:r>
      <w:r w:rsidRPr="00435997">
        <w:rPr>
          <w:rFonts w:cstheme="minorHAnsi"/>
          <w:sz w:val="32"/>
          <w:szCs w:val="32"/>
        </w:rPr>
        <w:t xml:space="preserve">que no se preocupa por la </w:t>
      </w:r>
      <w:r w:rsidR="000E3BDB" w:rsidRPr="00435997">
        <w:rPr>
          <w:rFonts w:cstheme="minorHAnsi"/>
          <w:sz w:val="32"/>
          <w:szCs w:val="32"/>
        </w:rPr>
        <w:t>ciudad real, la ciudad de todas y todos</w:t>
      </w:r>
      <w:r w:rsidR="00DE725F" w:rsidRPr="00435997">
        <w:rPr>
          <w:rFonts w:cstheme="minorHAnsi"/>
          <w:sz w:val="32"/>
          <w:szCs w:val="32"/>
        </w:rPr>
        <w:t xml:space="preserve">, </w:t>
      </w:r>
      <w:r w:rsidR="000E3BDB" w:rsidRPr="00435997">
        <w:rPr>
          <w:rFonts w:cstheme="minorHAnsi"/>
          <w:sz w:val="32"/>
          <w:szCs w:val="32"/>
        </w:rPr>
        <w:t>no presta atención al</w:t>
      </w:r>
      <w:r w:rsidRPr="00435997">
        <w:rPr>
          <w:rFonts w:cstheme="minorHAnsi"/>
          <w:sz w:val="32"/>
          <w:szCs w:val="32"/>
        </w:rPr>
        <w:t xml:space="preserve"> problema</w:t>
      </w:r>
      <w:r w:rsidR="000E3BDB" w:rsidRPr="00435997">
        <w:rPr>
          <w:rFonts w:cstheme="minorHAnsi"/>
          <w:sz w:val="32"/>
          <w:szCs w:val="32"/>
        </w:rPr>
        <w:t xml:space="preserve"> de</w:t>
      </w:r>
      <w:r w:rsidRPr="00435997">
        <w:rPr>
          <w:rFonts w:cstheme="minorHAnsi"/>
          <w:sz w:val="32"/>
          <w:szCs w:val="32"/>
        </w:rPr>
        <w:t xml:space="preserve"> la creciente dualidad</w:t>
      </w:r>
      <w:r w:rsidR="00DE725F" w:rsidRPr="00435997">
        <w:rPr>
          <w:rFonts w:cstheme="minorHAnsi"/>
          <w:sz w:val="32"/>
          <w:szCs w:val="32"/>
        </w:rPr>
        <w:t xml:space="preserve"> y desigualdad</w:t>
      </w:r>
      <w:r w:rsidRPr="00435997">
        <w:rPr>
          <w:rFonts w:cstheme="minorHAnsi"/>
          <w:sz w:val="32"/>
          <w:szCs w:val="32"/>
        </w:rPr>
        <w:t xml:space="preserve"> urbana y social. </w:t>
      </w:r>
    </w:p>
    <w:p w14:paraId="0B872282" w14:textId="5BB435EE" w:rsidR="00FA323B" w:rsidRPr="00435997" w:rsidRDefault="00FA323B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considera que ante la crisis climática hay que hacer cosas, pero sin pasarse</w:t>
      </w:r>
      <w:r w:rsidR="00E81866" w:rsidRPr="00435997">
        <w:rPr>
          <w:rFonts w:cstheme="minorHAnsi"/>
          <w:sz w:val="32"/>
          <w:szCs w:val="32"/>
        </w:rPr>
        <w:t>, sin molestar</w:t>
      </w:r>
      <w:r w:rsidR="000E3BDB" w:rsidRPr="00435997">
        <w:rPr>
          <w:rFonts w:cstheme="minorHAnsi"/>
          <w:sz w:val="32"/>
          <w:szCs w:val="32"/>
        </w:rPr>
        <w:t xml:space="preserve"> a los poderosos, sin transformar la sociedad y la ciudad.</w:t>
      </w:r>
    </w:p>
    <w:p w14:paraId="28A32DD8" w14:textId="7AF3C88B" w:rsidR="00E81866" w:rsidRPr="00435997" w:rsidRDefault="00FA323B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no ha entendido que la pandemia nos ha enseñado que los servicios públicos son sagrados, que debemos recuperar espacios de socialización y ayuda mutua comunitarios, que con los impuestos está de sobra la demagogia, que atender a la vulnerabilidad es lo más decente que podemos hacer en política</w:t>
      </w:r>
      <w:r w:rsidR="00E81866" w:rsidRPr="00435997">
        <w:rPr>
          <w:rFonts w:cstheme="minorHAnsi"/>
          <w:sz w:val="32"/>
          <w:szCs w:val="32"/>
        </w:rPr>
        <w:t>.</w:t>
      </w:r>
    </w:p>
    <w:p w14:paraId="75618756" w14:textId="0E0D3EF7" w:rsidR="0058771E" w:rsidRPr="00435997" w:rsidRDefault="0058771E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prefiere el partidismo a la política, el Bloqueo al acuerdo, la guerra a la cooperación</w:t>
      </w:r>
      <w:r w:rsidR="001D6F55" w:rsidRPr="00435997">
        <w:rPr>
          <w:rFonts w:cstheme="minorHAnsi"/>
          <w:sz w:val="32"/>
          <w:szCs w:val="32"/>
        </w:rPr>
        <w:t>, la radicalidad a</w:t>
      </w:r>
      <w:r w:rsidR="00AC4933" w:rsidRPr="00435997">
        <w:rPr>
          <w:rFonts w:cstheme="minorHAnsi"/>
          <w:sz w:val="32"/>
          <w:szCs w:val="32"/>
        </w:rPr>
        <w:t>l consenso.</w:t>
      </w:r>
    </w:p>
    <w:p w14:paraId="20675981" w14:textId="432FF8A9" w:rsidR="0069597D" w:rsidRPr="00435997" w:rsidRDefault="0069597D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no consigue atraer buenos proyectos para consolidarnos como foco de innovación y sigue perdiendo trenes y oportunidades frente a otras ciudades</w:t>
      </w:r>
      <w:r w:rsidR="00DE725F" w:rsidRPr="00435997">
        <w:rPr>
          <w:rFonts w:cstheme="minorHAnsi"/>
          <w:sz w:val="32"/>
          <w:szCs w:val="32"/>
        </w:rPr>
        <w:t>,</w:t>
      </w:r>
      <w:r w:rsidR="00AC4933" w:rsidRPr="00435997">
        <w:rPr>
          <w:rFonts w:cstheme="minorHAnsi"/>
          <w:sz w:val="32"/>
          <w:szCs w:val="32"/>
        </w:rPr>
        <w:t xml:space="preserve"> como Málaga.</w:t>
      </w:r>
    </w:p>
    <w:p w14:paraId="22634696" w14:textId="39B3E36A" w:rsidR="00435997" w:rsidRPr="00435997" w:rsidRDefault="0043599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lastRenderedPageBreak/>
        <w:t>La Derecha que prometió el PGOU y Centro de Congresos como grandes proyectos de legislatura y poco o nada se ha avanzado al respecto.</w:t>
      </w:r>
    </w:p>
    <w:p w14:paraId="0362183C" w14:textId="791BD37C" w:rsidR="0069597D" w:rsidRPr="00435997" w:rsidRDefault="0069597D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incapaz de confiar y promover sectores como la digitalización, la rehabilitación de vivienda, la economía verde, la economía de los cuidados, el comercio de proximidad</w:t>
      </w:r>
      <w:r w:rsidR="00DE725F" w:rsidRPr="00435997">
        <w:rPr>
          <w:rFonts w:cstheme="minorHAnsi"/>
          <w:sz w:val="32"/>
          <w:szCs w:val="32"/>
        </w:rPr>
        <w:t>…</w:t>
      </w:r>
      <w:r w:rsidRPr="00435997">
        <w:rPr>
          <w:rFonts w:cstheme="minorHAnsi"/>
          <w:sz w:val="32"/>
          <w:szCs w:val="32"/>
        </w:rPr>
        <w:t xml:space="preserve"> para generar empleo y fortalecer y diversificar nuestro modelo económico para hacerlo más </w:t>
      </w:r>
      <w:r w:rsidR="00AB324D" w:rsidRPr="00435997">
        <w:rPr>
          <w:rFonts w:cstheme="minorHAnsi"/>
          <w:sz w:val="32"/>
          <w:szCs w:val="32"/>
        </w:rPr>
        <w:t>resistente ante las crisis.</w:t>
      </w:r>
    </w:p>
    <w:p w14:paraId="51BEA7D4" w14:textId="5B514D36" w:rsidR="00FA323B" w:rsidRPr="00435997" w:rsidRDefault="00E81866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La Derecha que será incapaz de transformar Alacant.</w:t>
      </w:r>
      <w:r w:rsidR="00FA323B" w:rsidRPr="00435997">
        <w:rPr>
          <w:rFonts w:cstheme="minorHAnsi"/>
          <w:sz w:val="32"/>
          <w:szCs w:val="32"/>
        </w:rPr>
        <w:t xml:space="preserve"> </w:t>
      </w:r>
    </w:p>
    <w:p w14:paraId="663064B2" w14:textId="77777777" w:rsidR="00AC4933" w:rsidRPr="00435997" w:rsidRDefault="00AC4933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Sr. Barcala, n</w:t>
      </w:r>
      <w:r w:rsidR="00032FFF" w:rsidRPr="00435997">
        <w:rPr>
          <w:rFonts w:cstheme="minorHAnsi"/>
          <w:sz w:val="32"/>
          <w:szCs w:val="32"/>
        </w:rPr>
        <w:t>o se puede gobernar sin</w:t>
      </w:r>
      <w:r w:rsidR="009A253A" w:rsidRPr="00435997">
        <w:rPr>
          <w:rFonts w:cstheme="minorHAnsi"/>
          <w:sz w:val="32"/>
          <w:szCs w:val="32"/>
        </w:rPr>
        <w:t xml:space="preserve"> proyecto, ni modelo de ciudad, a base de </w:t>
      </w:r>
      <w:proofErr w:type="spellStart"/>
      <w:r w:rsidR="009A253A" w:rsidRPr="00435997">
        <w:rPr>
          <w:rFonts w:cstheme="minorHAnsi"/>
          <w:sz w:val="32"/>
          <w:szCs w:val="32"/>
        </w:rPr>
        <w:t>BarcalaAnuncios</w:t>
      </w:r>
      <w:proofErr w:type="spellEnd"/>
      <w:r w:rsidR="009A253A" w:rsidRPr="00435997">
        <w:rPr>
          <w:rFonts w:cstheme="minorHAnsi"/>
          <w:sz w:val="32"/>
          <w:szCs w:val="32"/>
        </w:rPr>
        <w:t xml:space="preserve"> qu</w:t>
      </w:r>
      <w:r w:rsidR="00032FFF" w:rsidRPr="00435997">
        <w:rPr>
          <w:rFonts w:cstheme="minorHAnsi"/>
          <w:sz w:val="32"/>
          <w:szCs w:val="32"/>
        </w:rPr>
        <w:t xml:space="preserve">e </w:t>
      </w:r>
      <w:r w:rsidR="009A253A" w:rsidRPr="00435997">
        <w:rPr>
          <w:rFonts w:cstheme="minorHAnsi"/>
          <w:sz w:val="32"/>
          <w:szCs w:val="32"/>
        </w:rPr>
        <w:t>nunca se cumple</w:t>
      </w:r>
      <w:r w:rsidR="00B957F3" w:rsidRPr="00435997">
        <w:rPr>
          <w:rFonts w:cstheme="minorHAnsi"/>
          <w:sz w:val="32"/>
          <w:szCs w:val="32"/>
        </w:rPr>
        <w:t>n</w:t>
      </w:r>
      <w:r w:rsidR="00032FFF" w:rsidRPr="00435997">
        <w:rPr>
          <w:rFonts w:cstheme="minorHAnsi"/>
          <w:sz w:val="32"/>
          <w:szCs w:val="32"/>
        </w:rPr>
        <w:t xml:space="preserve">. </w:t>
      </w:r>
    </w:p>
    <w:p w14:paraId="6BD88E80" w14:textId="77777777" w:rsidR="00AC4933" w:rsidRPr="00435997" w:rsidRDefault="00032FFF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No se puede gobernar desde </w:t>
      </w:r>
      <w:r w:rsidR="009A253A" w:rsidRPr="00435997">
        <w:rPr>
          <w:rFonts w:cstheme="minorHAnsi"/>
          <w:sz w:val="32"/>
          <w:szCs w:val="32"/>
        </w:rPr>
        <w:t>el bloqueo, la bronca, el ruido y el barr</w:t>
      </w:r>
      <w:r w:rsidRPr="00435997">
        <w:rPr>
          <w:rFonts w:cstheme="minorHAnsi"/>
          <w:sz w:val="32"/>
          <w:szCs w:val="32"/>
        </w:rPr>
        <w:t xml:space="preserve">o. </w:t>
      </w:r>
    </w:p>
    <w:p w14:paraId="0722468A" w14:textId="3B8D42C5" w:rsidR="0069597D" w:rsidRPr="00435997" w:rsidRDefault="00AC4933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No se puede gobernar c</w:t>
      </w:r>
      <w:r w:rsidR="00032FFF" w:rsidRPr="00435997">
        <w:rPr>
          <w:rFonts w:cstheme="minorHAnsi"/>
          <w:sz w:val="32"/>
          <w:szCs w:val="32"/>
        </w:rPr>
        <w:t>ontra</w:t>
      </w:r>
      <w:r w:rsidR="009A253A" w:rsidRPr="00435997">
        <w:rPr>
          <w:rFonts w:cstheme="minorHAnsi"/>
          <w:sz w:val="32"/>
          <w:szCs w:val="32"/>
        </w:rPr>
        <w:t xml:space="preserve"> la cooperación, el diálogo, los pactos y los acuerdos. </w:t>
      </w:r>
    </w:p>
    <w:p w14:paraId="42B1A767" w14:textId="01221076" w:rsidR="009A253A" w:rsidRPr="00435997" w:rsidRDefault="009A253A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Sr. Barcala</w:t>
      </w:r>
      <w:r w:rsidR="005C192E" w:rsidRPr="00435997">
        <w:rPr>
          <w:rFonts w:cstheme="minorHAnsi"/>
          <w:sz w:val="32"/>
          <w:szCs w:val="32"/>
        </w:rPr>
        <w:t>,</w:t>
      </w:r>
      <w:r w:rsidRPr="00435997">
        <w:rPr>
          <w:rFonts w:cstheme="minorHAnsi"/>
          <w:sz w:val="32"/>
          <w:szCs w:val="32"/>
        </w:rPr>
        <w:t xml:space="preserve"> su tiempo se está acabando. Su Alcaldía está agotada</w:t>
      </w:r>
      <w:r w:rsidR="00FD21B5" w:rsidRPr="00435997">
        <w:rPr>
          <w:rFonts w:cstheme="minorHAnsi"/>
          <w:sz w:val="32"/>
          <w:szCs w:val="32"/>
        </w:rPr>
        <w:t xml:space="preserve"> y s</w:t>
      </w:r>
      <w:r w:rsidR="00DE725F" w:rsidRPr="00435997">
        <w:rPr>
          <w:rFonts w:cstheme="minorHAnsi"/>
          <w:sz w:val="32"/>
          <w:szCs w:val="32"/>
        </w:rPr>
        <w:t xml:space="preserve">u </w:t>
      </w:r>
      <w:r w:rsidR="00FD21B5" w:rsidRPr="00435997">
        <w:rPr>
          <w:rFonts w:cstheme="minorHAnsi"/>
          <w:sz w:val="32"/>
          <w:szCs w:val="32"/>
        </w:rPr>
        <w:t>gobierno es débil, con muchos concejales y concejalas</w:t>
      </w:r>
      <w:r w:rsidR="00124867" w:rsidRPr="00435997">
        <w:rPr>
          <w:rFonts w:cstheme="minorHAnsi"/>
          <w:sz w:val="32"/>
          <w:szCs w:val="32"/>
        </w:rPr>
        <w:t xml:space="preserve"> indolentes e</w:t>
      </w:r>
      <w:r w:rsidR="00FD21B5" w:rsidRPr="00435997">
        <w:rPr>
          <w:rFonts w:cstheme="minorHAnsi"/>
          <w:sz w:val="32"/>
          <w:szCs w:val="32"/>
        </w:rPr>
        <w:t xml:space="preserve"> incapaces de sacar adelante sus áreas de gestión y sin objetivos claros de legislatura.</w:t>
      </w:r>
    </w:p>
    <w:p w14:paraId="6E933258" w14:textId="6FABBDBF" w:rsidR="00032FFF" w:rsidRPr="00435997" w:rsidRDefault="00B957F3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El PP</w:t>
      </w:r>
      <w:r w:rsidR="00FF08D2" w:rsidRPr="00435997">
        <w:rPr>
          <w:rFonts w:cstheme="minorHAnsi"/>
          <w:sz w:val="32"/>
          <w:szCs w:val="32"/>
        </w:rPr>
        <w:t xml:space="preserve"> sigue siendo un problema para esta ciudad. Y más ahora,</w:t>
      </w:r>
      <w:r w:rsidR="00413D5A" w:rsidRPr="00435997">
        <w:rPr>
          <w:rFonts w:cstheme="minorHAnsi"/>
          <w:sz w:val="32"/>
          <w:szCs w:val="32"/>
        </w:rPr>
        <w:t xml:space="preserve"> </w:t>
      </w:r>
      <w:r w:rsidRPr="00435997">
        <w:rPr>
          <w:rFonts w:cstheme="minorHAnsi"/>
          <w:sz w:val="32"/>
          <w:szCs w:val="32"/>
        </w:rPr>
        <w:t>con el apoyo de los ultras</w:t>
      </w:r>
      <w:r w:rsidR="00A236F5" w:rsidRPr="00435997">
        <w:rPr>
          <w:rFonts w:cstheme="minorHAnsi"/>
          <w:sz w:val="32"/>
          <w:szCs w:val="32"/>
        </w:rPr>
        <w:t xml:space="preserve"> que ha</w:t>
      </w:r>
      <w:r w:rsidR="00032FFF" w:rsidRPr="00435997">
        <w:rPr>
          <w:rFonts w:cstheme="minorHAnsi"/>
          <w:sz w:val="32"/>
          <w:szCs w:val="32"/>
        </w:rPr>
        <w:t>n</w:t>
      </w:r>
      <w:r w:rsidR="00A236F5" w:rsidRPr="00435997">
        <w:rPr>
          <w:rFonts w:cstheme="minorHAnsi"/>
          <w:sz w:val="32"/>
          <w:szCs w:val="32"/>
        </w:rPr>
        <w:t xml:space="preserve"> sustituido</w:t>
      </w:r>
      <w:r w:rsidR="00DE725F" w:rsidRPr="00435997">
        <w:rPr>
          <w:rFonts w:cstheme="minorHAnsi"/>
          <w:sz w:val="32"/>
          <w:szCs w:val="32"/>
        </w:rPr>
        <w:t xml:space="preserve"> a</w:t>
      </w:r>
      <w:r w:rsidR="00413D5A" w:rsidRPr="00435997">
        <w:rPr>
          <w:rFonts w:cstheme="minorHAnsi"/>
          <w:sz w:val="32"/>
          <w:szCs w:val="32"/>
        </w:rPr>
        <w:t xml:space="preserve"> la irrelevancia </w:t>
      </w:r>
      <w:r w:rsidRPr="00435997">
        <w:rPr>
          <w:rFonts w:cstheme="minorHAnsi"/>
          <w:sz w:val="32"/>
          <w:szCs w:val="32"/>
        </w:rPr>
        <w:t>de Ciudadanos en el Bipartit</w:t>
      </w:r>
      <w:r w:rsidR="00A236F5" w:rsidRPr="00435997">
        <w:rPr>
          <w:rFonts w:cstheme="minorHAnsi"/>
          <w:sz w:val="32"/>
          <w:szCs w:val="32"/>
        </w:rPr>
        <w:t>o.</w:t>
      </w:r>
      <w:r w:rsidR="00032FFF" w:rsidRPr="00435997">
        <w:rPr>
          <w:rFonts w:cstheme="minorHAnsi"/>
          <w:sz w:val="32"/>
          <w:szCs w:val="32"/>
        </w:rPr>
        <w:t xml:space="preserve"> La radicalización del PP le aleja de la mayoría, del centro, y le obliga, al dictado de VOX, </w:t>
      </w:r>
      <w:r w:rsidR="00AC4933" w:rsidRPr="00435997">
        <w:rPr>
          <w:rFonts w:cstheme="minorHAnsi"/>
          <w:sz w:val="32"/>
          <w:szCs w:val="32"/>
        </w:rPr>
        <w:t xml:space="preserve">hasta </w:t>
      </w:r>
      <w:r w:rsidR="00032FFF" w:rsidRPr="00435997">
        <w:rPr>
          <w:rFonts w:cstheme="minorHAnsi"/>
          <w:sz w:val="32"/>
          <w:szCs w:val="32"/>
        </w:rPr>
        <w:t>a pedir perdón por condenar los discursos del odio.</w:t>
      </w:r>
    </w:p>
    <w:p w14:paraId="7B6199C7" w14:textId="471E9689" w:rsidR="00580784" w:rsidRPr="00435997" w:rsidRDefault="00B957F3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Con la derecha</w:t>
      </w:r>
      <w:r w:rsidR="006F4CF9" w:rsidRPr="00435997">
        <w:rPr>
          <w:rFonts w:cstheme="minorHAnsi"/>
          <w:sz w:val="32"/>
          <w:szCs w:val="32"/>
        </w:rPr>
        <w:t xml:space="preserve"> </w:t>
      </w:r>
      <w:r w:rsidRPr="00435997">
        <w:rPr>
          <w:rFonts w:cstheme="minorHAnsi"/>
          <w:sz w:val="32"/>
          <w:szCs w:val="32"/>
        </w:rPr>
        <w:t>va</w:t>
      </w:r>
      <w:r w:rsidR="006F4CF9" w:rsidRPr="00435997">
        <w:rPr>
          <w:rFonts w:cstheme="minorHAnsi"/>
          <w:sz w:val="32"/>
          <w:szCs w:val="32"/>
        </w:rPr>
        <w:t>mos</w:t>
      </w:r>
      <w:r w:rsidRPr="00435997">
        <w:rPr>
          <w:rFonts w:cstheme="minorHAnsi"/>
          <w:sz w:val="32"/>
          <w:szCs w:val="32"/>
        </w:rPr>
        <w:t xml:space="preserve"> en</w:t>
      </w:r>
      <w:r w:rsidR="00FF08D2" w:rsidRPr="00435997">
        <w:rPr>
          <w:rFonts w:cstheme="minorHAnsi"/>
          <w:sz w:val="32"/>
          <w:szCs w:val="32"/>
        </w:rPr>
        <w:t xml:space="preserve"> la</w:t>
      </w:r>
      <w:r w:rsidRPr="00435997">
        <w:rPr>
          <w:rFonts w:cstheme="minorHAnsi"/>
          <w:sz w:val="32"/>
          <w:szCs w:val="32"/>
        </w:rPr>
        <w:t xml:space="preserve"> dirección contraria a la transformación urbana que sigue esperando</w:t>
      </w:r>
      <w:r w:rsidR="00124867" w:rsidRPr="00435997">
        <w:rPr>
          <w:rFonts w:cstheme="minorHAnsi"/>
          <w:sz w:val="32"/>
          <w:szCs w:val="32"/>
        </w:rPr>
        <w:t>, imaginando</w:t>
      </w:r>
      <w:r w:rsidRPr="00435997">
        <w:rPr>
          <w:rFonts w:cstheme="minorHAnsi"/>
          <w:sz w:val="32"/>
          <w:szCs w:val="32"/>
        </w:rPr>
        <w:t xml:space="preserve"> y necesitando la ciudad. </w:t>
      </w:r>
    </w:p>
    <w:p w14:paraId="2B9E0D29" w14:textId="7975BF36" w:rsidR="00580784" w:rsidRPr="00435997" w:rsidRDefault="00580784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Y este es el primer aspecto, porque nos parece muy preocupante, que queremos señalar en este Debate del Estado de la Ciudad</w:t>
      </w:r>
      <w:r w:rsidR="00A236F5" w:rsidRPr="00435997">
        <w:rPr>
          <w:rFonts w:cstheme="minorHAnsi"/>
          <w:sz w:val="32"/>
          <w:szCs w:val="32"/>
        </w:rPr>
        <w:t xml:space="preserve">, </w:t>
      </w:r>
      <w:r w:rsidR="00A236F5" w:rsidRPr="00435997">
        <w:rPr>
          <w:rFonts w:cstheme="minorHAnsi"/>
          <w:sz w:val="32"/>
          <w:szCs w:val="32"/>
        </w:rPr>
        <w:lastRenderedPageBreak/>
        <w:t xml:space="preserve">donde enmarcaremos en </w:t>
      </w:r>
      <w:r w:rsidR="00032FFF" w:rsidRPr="00435997">
        <w:rPr>
          <w:rFonts w:cstheme="minorHAnsi"/>
          <w:sz w:val="32"/>
          <w:szCs w:val="32"/>
        </w:rPr>
        <w:t>4</w:t>
      </w:r>
      <w:r w:rsidR="00A236F5" w:rsidRPr="00435997">
        <w:rPr>
          <w:rFonts w:cstheme="minorHAnsi"/>
          <w:sz w:val="32"/>
          <w:szCs w:val="32"/>
        </w:rPr>
        <w:t xml:space="preserve"> ejes</w:t>
      </w:r>
      <w:r w:rsidR="00B00BF2" w:rsidRPr="00435997">
        <w:rPr>
          <w:rFonts w:cstheme="minorHAnsi"/>
          <w:sz w:val="32"/>
          <w:szCs w:val="32"/>
        </w:rPr>
        <w:t>,</w:t>
      </w:r>
      <w:r w:rsidR="00A236F5" w:rsidRPr="00435997">
        <w:rPr>
          <w:rFonts w:cstheme="minorHAnsi"/>
          <w:sz w:val="32"/>
          <w:szCs w:val="32"/>
        </w:rPr>
        <w:t xml:space="preserve"> los graves problemas de la gestión del Bipartito.</w:t>
      </w:r>
    </w:p>
    <w:p w14:paraId="472BD351" w14:textId="77777777" w:rsidR="00435997" w:rsidRDefault="00435997" w:rsidP="005611F3">
      <w:pPr>
        <w:jc w:val="both"/>
        <w:rPr>
          <w:rFonts w:cstheme="minorHAnsi"/>
          <w:sz w:val="32"/>
          <w:szCs w:val="32"/>
        </w:rPr>
      </w:pPr>
    </w:p>
    <w:p w14:paraId="7776967E" w14:textId="55FC328B" w:rsidR="00333607" w:rsidRPr="00435997" w:rsidRDefault="00F4680D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I</w:t>
      </w:r>
      <w:r w:rsidR="00580784" w:rsidRPr="00435997">
        <w:rPr>
          <w:rFonts w:cstheme="minorHAnsi"/>
          <w:sz w:val="32"/>
          <w:szCs w:val="32"/>
        </w:rPr>
        <w:t xml:space="preserve">-. </w:t>
      </w:r>
      <w:r w:rsidR="00124867" w:rsidRPr="00435997">
        <w:rPr>
          <w:rFonts w:cstheme="minorHAnsi"/>
          <w:sz w:val="32"/>
          <w:szCs w:val="32"/>
        </w:rPr>
        <w:t>UNA CIUDAD EN</w:t>
      </w:r>
      <w:r w:rsidR="00580784" w:rsidRPr="00435997">
        <w:rPr>
          <w:rFonts w:cstheme="minorHAnsi"/>
          <w:sz w:val="32"/>
          <w:szCs w:val="32"/>
        </w:rPr>
        <w:t xml:space="preserve"> DIRECCIÓN CONTRARIA </w:t>
      </w:r>
      <w:r w:rsidR="008A44F1" w:rsidRPr="00435997">
        <w:rPr>
          <w:rFonts w:cstheme="minorHAnsi"/>
          <w:sz w:val="32"/>
          <w:szCs w:val="32"/>
        </w:rPr>
        <w:t>A LA EMERGENCIA CLIMÁTICA</w:t>
      </w:r>
    </w:p>
    <w:p w14:paraId="6DA9BD21" w14:textId="3302BD2E" w:rsidR="00A236F5" w:rsidRPr="00435997" w:rsidRDefault="00A236F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Vamos en dirección contraria:</w:t>
      </w:r>
    </w:p>
    <w:p w14:paraId="4A9CACCB" w14:textId="3081DBDB" w:rsidR="00B957F3" w:rsidRPr="00435997" w:rsidRDefault="0033360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</w:t>
      </w:r>
      <w:r w:rsidR="00580784" w:rsidRPr="00435997">
        <w:rPr>
          <w:rFonts w:cstheme="minorHAnsi"/>
          <w:sz w:val="32"/>
          <w:szCs w:val="32"/>
        </w:rPr>
        <w:t>uando l</w:t>
      </w:r>
      <w:r w:rsidR="00B957F3" w:rsidRPr="00435997">
        <w:rPr>
          <w:rFonts w:cstheme="minorHAnsi"/>
          <w:sz w:val="32"/>
          <w:szCs w:val="32"/>
        </w:rPr>
        <w:t>a respuesta a la emergencia climática,</w:t>
      </w:r>
      <w:r w:rsidR="00580784" w:rsidRPr="00435997">
        <w:rPr>
          <w:rFonts w:cstheme="minorHAnsi"/>
          <w:sz w:val="32"/>
          <w:szCs w:val="32"/>
        </w:rPr>
        <w:t xml:space="preserve"> es cerrar la </w:t>
      </w:r>
      <w:r w:rsidRPr="00435997">
        <w:rPr>
          <w:rFonts w:cstheme="minorHAnsi"/>
          <w:sz w:val="32"/>
          <w:szCs w:val="32"/>
        </w:rPr>
        <w:t>Rambla los domingos</w:t>
      </w:r>
      <w:r w:rsidR="008B582B" w:rsidRPr="00435997">
        <w:rPr>
          <w:rFonts w:cstheme="minorHAnsi"/>
          <w:sz w:val="32"/>
          <w:szCs w:val="32"/>
        </w:rPr>
        <w:t>.</w:t>
      </w:r>
    </w:p>
    <w:p w14:paraId="13FA4899" w14:textId="3CEE38FA" w:rsidR="00333607" w:rsidRPr="00435997" w:rsidRDefault="0033360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la peatonalización sigue siendo programada en base a parches, sin un plan claro y global que revolucione la movilidad, sin una buena planificación del futuro del servicio de autobuses urbano útil que vertebre la ciudad y sea útil para la ciudadanía en su día a día.</w:t>
      </w:r>
    </w:p>
    <w:p w14:paraId="1A0CB3E7" w14:textId="59DD33A8" w:rsidR="00333607" w:rsidRPr="00435997" w:rsidRDefault="0033360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seguimos sin una red de carriles bici coherente, completa</w:t>
      </w:r>
      <w:r w:rsidR="008B582B" w:rsidRPr="00435997">
        <w:rPr>
          <w:rFonts w:cstheme="minorHAnsi"/>
          <w:sz w:val="32"/>
          <w:szCs w:val="32"/>
        </w:rPr>
        <w:t xml:space="preserve"> y</w:t>
      </w:r>
      <w:r w:rsidRPr="00435997">
        <w:rPr>
          <w:rFonts w:cstheme="minorHAnsi"/>
          <w:sz w:val="32"/>
          <w:szCs w:val="32"/>
        </w:rPr>
        <w:t xml:space="preserve"> segura </w:t>
      </w:r>
    </w:p>
    <w:p w14:paraId="1613A480" w14:textId="0DDEE017" w:rsidR="00124867" w:rsidRPr="00435997" w:rsidRDefault="0012486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Cuando no existen planes de reforestación urbana para generar un mayor confort climático </w:t>
      </w:r>
      <w:r w:rsidR="008A44F1" w:rsidRPr="00435997">
        <w:rPr>
          <w:rFonts w:cstheme="minorHAnsi"/>
          <w:sz w:val="32"/>
          <w:szCs w:val="32"/>
        </w:rPr>
        <w:t>y reducir las emisiones de CO2.</w:t>
      </w:r>
    </w:p>
    <w:p w14:paraId="04973B7F" w14:textId="21A88B19" w:rsidR="00333607" w:rsidRPr="00435997" w:rsidRDefault="00333607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Cuando no tenemos un plan para teñir de verde nuestra ciudad, con </w:t>
      </w:r>
      <w:r w:rsidR="0063299E" w:rsidRPr="00435997">
        <w:rPr>
          <w:rFonts w:cstheme="minorHAnsi"/>
          <w:sz w:val="32"/>
          <w:szCs w:val="32"/>
        </w:rPr>
        <w:t xml:space="preserve">proyectos como los Anillos Verdes o las Zonas de Bajas Emisiones </w:t>
      </w:r>
      <w:r w:rsidR="005425C4" w:rsidRPr="00435997">
        <w:rPr>
          <w:rFonts w:cstheme="minorHAnsi"/>
          <w:sz w:val="32"/>
          <w:szCs w:val="32"/>
        </w:rPr>
        <w:t>que</w:t>
      </w:r>
      <w:r w:rsidR="0063299E" w:rsidRPr="00435997">
        <w:rPr>
          <w:rFonts w:cstheme="minorHAnsi"/>
          <w:sz w:val="32"/>
          <w:szCs w:val="32"/>
        </w:rPr>
        <w:t xml:space="preserve"> quieren vetar sus socios de VOX</w:t>
      </w:r>
      <w:r w:rsidR="005425C4" w:rsidRPr="00435997">
        <w:rPr>
          <w:rFonts w:cstheme="minorHAnsi"/>
          <w:sz w:val="32"/>
          <w:szCs w:val="32"/>
        </w:rPr>
        <w:t>.</w:t>
      </w:r>
    </w:p>
    <w:p w14:paraId="59ED0A48" w14:textId="7B81DB69" w:rsidR="005425C4" w:rsidRPr="00435997" w:rsidRDefault="005425C4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tienen paralizado la ejecución de un Corredor Litoral peatonal y ciclista que vertebre la fachada marítima de Alacant.</w:t>
      </w:r>
    </w:p>
    <w:p w14:paraId="5BA630E1" w14:textId="632485F2" w:rsidR="00FD21B5" w:rsidRPr="00435997" w:rsidRDefault="00AC4933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no existe política de vivienda y de hace absentismo e insumisión a cualquier medida que permita liberar al alquiler pisos vacíos para jóvenes, para familias monoparentales, para devolver la vida a los barrios de la ciudad consolidada.</w:t>
      </w:r>
    </w:p>
    <w:p w14:paraId="5C3FF3C5" w14:textId="67914403" w:rsidR="00FD21B5" w:rsidRPr="00435997" w:rsidRDefault="00F4680D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II-. </w:t>
      </w:r>
      <w:r w:rsidR="00FD21B5" w:rsidRPr="00435997">
        <w:rPr>
          <w:rFonts w:cstheme="minorHAnsi"/>
          <w:sz w:val="32"/>
          <w:szCs w:val="32"/>
        </w:rPr>
        <w:t>VUELVEN LOS VICIOS DEL PP</w:t>
      </w:r>
      <w:r w:rsidR="008A44F1" w:rsidRPr="00435997">
        <w:rPr>
          <w:rFonts w:cstheme="minorHAnsi"/>
          <w:sz w:val="32"/>
          <w:szCs w:val="32"/>
        </w:rPr>
        <w:t xml:space="preserve"> A LA CIUDAD</w:t>
      </w:r>
      <w:r w:rsidRPr="00435997">
        <w:rPr>
          <w:rFonts w:cstheme="minorHAnsi"/>
          <w:sz w:val="32"/>
          <w:szCs w:val="32"/>
        </w:rPr>
        <w:t>. BIPARTITO, TARDE Y MAL</w:t>
      </w:r>
      <w:r w:rsidR="00FD21B5" w:rsidRPr="00435997">
        <w:rPr>
          <w:rFonts w:cstheme="minorHAnsi"/>
          <w:sz w:val="32"/>
          <w:szCs w:val="32"/>
        </w:rPr>
        <w:t xml:space="preserve"> </w:t>
      </w:r>
    </w:p>
    <w:p w14:paraId="726EF950" w14:textId="2E65EC9A" w:rsidR="00FD21B5" w:rsidRPr="00435997" w:rsidRDefault="00FD21B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lastRenderedPageBreak/>
        <w:t xml:space="preserve">-. </w:t>
      </w:r>
      <w:r w:rsidR="00A37E51" w:rsidRPr="00435997">
        <w:rPr>
          <w:rFonts w:cstheme="minorHAnsi"/>
          <w:sz w:val="32"/>
          <w:szCs w:val="32"/>
        </w:rPr>
        <w:t>Se s</w:t>
      </w:r>
      <w:r w:rsidRPr="00435997">
        <w:rPr>
          <w:rFonts w:cstheme="minorHAnsi"/>
          <w:sz w:val="32"/>
          <w:szCs w:val="32"/>
        </w:rPr>
        <w:t>iguen aprobando muy tarde los presupuestos,</w:t>
      </w:r>
      <w:r w:rsidR="005C192E" w:rsidRPr="00435997">
        <w:rPr>
          <w:rFonts w:cstheme="minorHAnsi"/>
          <w:sz w:val="32"/>
          <w:szCs w:val="32"/>
        </w:rPr>
        <w:t xml:space="preserve"> y su ejecución es muy baja.</w:t>
      </w:r>
      <w:r w:rsidR="00A37E51" w:rsidRPr="00435997">
        <w:rPr>
          <w:rFonts w:cstheme="minorHAnsi"/>
          <w:sz w:val="32"/>
          <w:szCs w:val="32"/>
        </w:rPr>
        <w:t xml:space="preserve"> </w:t>
      </w:r>
      <w:r w:rsidR="005C192E" w:rsidRPr="00435997">
        <w:rPr>
          <w:rFonts w:cstheme="minorHAnsi"/>
          <w:sz w:val="32"/>
          <w:szCs w:val="32"/>
        </w:rPr>
        <w:t>D</w:t>
      </w:r>
      <w:r w:rsidR="00A37E51" w:rsidRPr="00435997">
        <w:rPr>
          <w:rFonts w:cstheme="minorHAnsi"/>
          <w:sz w:val="32"/>
          <w:szCs w:val="32"/>
        </w:rPr>
        <w:t>e los de 2022 todavía no sabemos nada y no existe</w:t>
      </w:r>
      <w:r w:rsidRPr="00435997">
        <w:rPr>
          <w:rFonts w:cstheme="minorHAnsi"/>
          <w:sz w:val="32"/>
          <w:szCs w:val="32"/>
        </w:rPr>
        <w:t xml:space="preserve"> voluntad de llegar a acuerdos amplios en este Pleno. Barcala, vista la práctica desaparición de Ciudadanos como proyecto político, ha ligado su presente y futuro a la ultraderecha y está entregado a VOX.</w:t>
      </w:r>
      <w:r w:rsidR="00A37E51" w:rsidRPr="00435997">
        <w:rPr>
          <w:rFonts w:cstheme="minorHAnsi"/>
          <w:sz w:val="32"/>
          <w:szCs w:val="32"/>
        </w:rPr>
        <w:t xml:space="preserve"> Eso es terrible para el presente e inaceptable para el futuro</w:t>
      </w:r>
      <w:r w:rsidR="00B00BF2" w:rsidRPr="00435997">
        <w:rPr>
          <w:rFonts w:cstheme="minorHAnsi"/>
          <w:sz w:val="32"/>
          <w:szCs w:val="32"/>
        </w:rPr>
        <w:t xml:space="preserve"> </w:t>
      </w:r>
      <w:proofErr w:type="spellStart"/>
      <w:r w:rsidR="00B00BF2" w:rsidRPr="00435997">
        <w:rPr>
          <w:rFonts w:cstheme="minorHAnsi"/>
          <w:sz w:val="32"/>
          <w:szCs w:val="32"/>
        </w:rPr>
        <w:t>y</w:t>
      </w:r>
      <w:proofErr w:type="spellEnd"/>
      <w:r w:rsidR="00B00BF2" w:rsidRPr="00435997">
        <w:rPr>
          <w:rFonts w:cstheme="minorHAnsi"/>
          <w:sz w:val="32"/>
          <w:szCs w:val="32"/>
        </w:rPr>
        <w:t xml:space="preserve"> lo deberemos</w:t>
      </w:r>
      <w:r w:rsidR="00A37E51" w:rsidRPr="00435997">
        <w:rPr>
          <w:rFonts w:cstheme="minorHAnsi"/>
          <w:sz w:val="32"/>
          <w:szCs w:val="32"/>
        </w:rPr>
        <w:t xml:space="preserve"> impedir compañeras y compañeros del PSOE y de UP.</w:t>
      </w:r>
    </w:p>
    <w:p w14:paraId="64D3099A" w14:textId="08D71A67" w:rsidR="00FD21B5" w:rsidRPr="00435997" w:rsidRDefault="00FD21B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</w:t>
      </w:r>
      <w:r w:rsidR="00A37E51" w:rsidRPr="00435997">
        <w:rPr>
          <w:rFonts w:cstheme="minorHAnsi"/>
          <w:sz w:val="32"/>
          <w:szCs w:val="32"/>
        </w:rPr>
        <w:t>Barcala, p</w:t>
      </w:r>
      <w:r w:rsidRPr="00435997">
        <w:rPr>
          <w:rFonts w:cstheme="minorHAnsi"/>
          <w:sz w:val="32"/>
          <w:szCs w:val="32"/>
        </w:rPr>
        <w:t>romete y promete millones de inversiones que luego no se ejecutan.</w:t>
      </w:r>
      <w:r w:rsidR="00C900E4" w:rsidRPr="00435997">
        <w:rPr>
          <w:rFonts w:cstheme="minorHAnsi"/>
          <w:sz w:val="32"/>
          <w:szCs w:val="32"/>
        </w:rPr>
        <w:t xml:space="preserve"> </w:t>
      </w:r>
      <w:r w:rsidR="00D82775" w:rsidRPr="00435997">
        <w:rPr>
          <w:rFonts w:cstheme="minorHAnsi"/>
          <w:sz w:val="32"/>
          <w:szCs w:val="32"/>
        </w:rPr>
        <w:t>¿</w:t>
      </w:r>
      <w:r w:rsidR="00C900E4" w:rsidRPr="00435997">
        <w:rPr>
          <w:rFonts w:cstheme="minorHAnsi"/>
          <w:sz w:val="32"/>
          <w:szCs w:val="32"/>
        </w:rPr>
        <w:t>D</w:t>
      </w:r>
      <w:r w:rsidR="00D82775" w:rsidRPr="00435997">
        <w:rPr>
          <w:rFonts w:cstheme="minorHAnsi"/>
          <w:sz w:val="32"/>
          <w:szCs w:val="32"/>
        </w:rPr>
        <w:t>ó</w:t>
      </w:r>
      <w:r w:rsidR="00C900E4" w:rsidRPr="00435997">
        <w:rPr>
          <w:rFonts w:cstheme="minorHAnsi"/>
          <w:sz w:val="32"/>
          <w:szCs w:val="32"/>
        </w:rPr>
        <w:t>nde están los 100 millones prometidos en los barrios de la Zona Norte</w:t>
      </w:r>
      <w:r w:rsidR="00D82775" w:rsidRPr="00435997">
        <w:rPr>
          <w:rFonts w:cstheme="minorHAnsi"/>
          <w:sz w:val="32"/>
          <w:szCs w:val="32"/>
        </w:rPr>
        <w:t>?</w:t>
      </w:r>
      <w:r w:rsidR="00C900E4" w:rsidRPr="00435997">
        <w:rPr>
          <w:rFonts w:cstheme="minorHAnsi"/>
          <w:sz w:val="32"/>
          <w:szCs w:val="32"/>
        </w:rPr>
        <w:t xml:space="preserve"> Supongo que escondidos en el mismo cajón donde guarda los 7 millones prometidos para las Partidas Rurales.</w:t>
      </w:r>
      <w:r w:rsidR="00AB324D" w:rsidRPr="00435997">
        <w:rPr>
          <w:rFonts w:cstheme="minorHAnsi"/>
          <w:sz w:val="32"/>
          <w:szCs w:val="32"/>
        </w:rPr>
        <w:t xml:space="preserve"> O donde guarda la carrera profesional prometida a los funcionarios de esta casa.</w:t>
      </w:r>
    </w:p>
    <w:p w14:paraId="08EE3F98" w14:textId="241C1D88" w:rsidR="00FD21B5" w:rsidRPr="00435997" w:rsidRDefault="00FD21B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Vuelven los retrasos</w:t>
      </w:r>
      <w:r w:rsidR="008A44F1" w:rsidRPr="00435997">
        <w:rPr>
          <w:rFonts w:cstheme="minorHAnsi"/>
          <w:sz w:val="32"/>
          <w:szCs w:val="32"/>
        </w:rPr>
        <w:t>, l</w:t>
      </w:r>
      <w:r w:rsidR="005A3938" w:rsidRPr="00435997">
        <w:rPr>
          <w:rFonts w:cstheme="minorHAnsi"/>
          <w:sz w:val="32"/>
          <w:szCs w:val="32"/>
        </w:rPr>
        <w:t>o</w:t>
      </w:r>
      <w:r w:rsidR="008A44F1" w:rsidRPr="00435997">
        <w:rPr>
          <w:rFonts w:cstheme="minorHAnsi"/>
          <w:sz w:val="32"/>
          <w:szCs w:val="32"/>
        </w:rPr>
        <w:t>s modifica</w:t>
      </w:r>
      <w:r w:rsidR="005A3938" w:rsidRPr="00435997">
        <w:rPr>
          <w:rFonts w:cstheme="minorHAnsi"/>
          <w:sz w:val="32"/>
          <w:szCs w:val="32"/>
        </w:rPr>
        <w:t>dos</w:t>
      </w:r>
      <w:r w:rsidR="008A44F1" w:rsidRPr="00435997">
        <w:rPr>
          <w:rFonts w:cstheme="minorHAnsi"/>
          <w:sz w:val="32"/>
          <w:szCs w:val="32"/>
        </w:rPr>
        <w:t xml:space="preserve"> de proyectos y los sobrecostes</w:t>
      </w:r>
      <w:r w:rsidRPr="00435997">
        <w:rPr>
          <w:rFonts w:cstheme="minorHAnsi"/>
          <w:sz w:val="32"/>
          <w:szCs w:val="32"/>
        </w:rPr>
        <w:t xml:space="preserve"> en las pocas obras en marcha.</w:t>
      </w:r>
      <w:r w:rsidR="00C900E4" w:rsidRPr="00435997">
        <w:rPr>
          <w:rFonts w:cstheme="minorHAnsi"/>
          <w:sz w:val="32"/>
          <w:szCs w:val="32"/>
        </w:rPr>
        <w:t xml:space="preserve"> Y vuelven los contratos a Ortiz.</w:t>
      </w:r>
    </w:p>
    <w:p w14:paraId="7C040147" w14:textId="2A939191" w:rsidR="00D82775" w:rsidRPr="00435997" w:rsidRDefault="00FD21B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Vuelven los líos en l</w:t>
      </w:r>
      <w:r w:rsidR="008A44F1" w:rsidRPr="00435997">
        <w:rPr>
          <w:rFonts w:cstheme="minorHAnsi"/>
          <w:sz w:val="32"/>
          <w:szCs w:val="32"/>
        </w:rPr>
        <w:t>a contratación del ayuntamiento pagando millones y millones en servicios fuera de contrato.</w:t>
      </w:r>
      <w:r w:rsidR="00C900E4" w:rsidRPr="00435997">
        <w:rPr>
          <w:rFonts w:cstheme="minorHAnsi"/>
          <w:sz w:val="32"/>
          <w:szCs w:val="32"/>
        </w:rPr>
        <w:t xml:space="preserve"> Y la UTE de </w:t>
      </w:r>
      <w:proofErr w:type="spellStart"/>
      <w:r w:rsidR="00B00BF2" w:rsidRPr="00435997">
        <w:rPr>
          <w:rFonts w:cstheme="minorHAnsi"/>
          <w:sz w:val="32"/>
          <w:szCs w:val="32"/>
        </w:rPr>
        <w:t>de</w:t>
      </w:r>
      <w:proofErr w:type="spellEnd"/>
      <w:r w:rsidR="00B00BF2" w:rsidRPr="00435997">
        <w:rPr>
          <w:rFonts w:cstheme="minorHAnsi"/>
          <w:sz w:val="32"/>
          <w:szCs w:val="32"/>
        </w:rPr>
        <w:t xml:space="preserve"> limpieza se </w:t>
      </w:r>
      <w:r w:rsidR="00C900E4" w:rsidRPr="00435997">
        <w:rPr>
          <w:rFonts w:cstheme="minorHAnsi"/>
          <w:sz w:val="32"/>
          <w:szCs w:val="32"/>
        </w:rPr>
        <w:t>prorroga son el Bipartito del Tarde y Mal, porque Barcala nunca cumple sus promesas y porque Ortiz nunca pierde cuando gobiernan ustedes.</w:t>
      </w:r>
    </w:p>
    <w:p w14:paraId="41DFA8C9" w14:textId="78D3C173" w:rsidR="00FD21B5" w:rsidRPr="00435997" w:rsidRDefault="00D8277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Vuelven las rectificaciones y los intentos de manipular</w:t>
      </w:r>
      <w:r w:rsidR="00AB324D" w:rsidRPr="00435997">
        <w:rPr>
          <w:rFonts w:cstheme="minorHAnsi"/>
          <w:sz w:val="32"/>
          <w:szCs w:val="32"/>
        </w:rPr>
        <w:t xml:space="preserve"> a la ciudadanía con medias verdades o mentiras</w:t>
      </w:r>
      <w:r w:rsidRPr="00435997">
        <w:rPr>
          <w:rFonts w:cstheme="minorHAnsi"/>
          <w:sz w:val="32"/>
          <w:szCs w:val="32"/>
        </w:rPr>
        <w:t>. A las trabajadoras de la limpieza de colegios, a los vecinos del Pla-Carolinas, a las personas mayores</w:t>
      </w:r>
      <w:r w:rsidR="00AB324D" w:rsidRPr="00435997">
        <w:rPr>
          <w:rFonts w:cstheme="minorHAnsi"/>
          <w:sz w:val="32"/>
          <w:szCs w:val="32"/>
        </w:rPr>
        <w:t xml:space="preserve">, a las AMPAS. </w:t>
      </w:r>
    </w:p>
    <w:p w14:paraId="701D8B00" w14:textId="368C7AFC" w:rsidR="005A3938" w:rsidRPr="00435997" w:rsidRDefault="008A44F1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Vuelve la privatización de la gestión pública en la gestión de los Castillos e incluso en el deporte escolar.</w:t>
      </w:r>
      <w:r w:rsidR="00AB324D" w:rsidRPr="00435997">
        <w:rPr>
          <w:rFonts w:cstheme="minorHAnsi"/>
          <w:sz w:val="32"/>
          <w:szCs w:val="32"/>
        </w:rPr>
        <w:t xml:space="preserve"> Siguen sin atender a las demandas de ampliación de la plantilla municipal, y no confían en la gestión directa de las contratas municipales.</w:t>
      </w:r>
      <w:r w:rsidRPr="00435997">
        <w:rPr>
          <w:rFonts w:cstheme="minorHAnsi"/>
          <w:sz w:val="32"/>
          <w:szCs w:val="32"/>
        </w:rPr>
        <w:t xml:space="preserve"> El ultraliberalismo</w:t>
      </w:r>
      <w:r w:rsidR="005A3938" w:rsidRPr="00435997">
        <w:rPr>
          <w:rFonts w:cstheme="minorHAnsi"/>
          <w:sz w:val="32"/>
          <w:szCs w:val="32"/>
        </w:rPr>
        <w:t xml:space="preserve"> y la incompetencia se dan de la mano para precarizar los servicios </w:t>
      </w:r>
      <w:r w:rsidR="005A3938" w:rsidRPr="00435997">
        <w:rPr>
          <w:rFonts w:cstheme="minorHAnsi"/>
          <w:sz w:val="32"/>
          <w:szCs w:val="32"/>
        </w:rPr>
        <w:lastRenderedPageBreak/>
        <w:t>públicos, a pesar que la pandemia ha demostrado que son el arma más poderosa para proteger a la sociedad.</w:t>
      </w:r>
    </w:p>
    <w:p w14:paraId="55E5F63C" w14:textId="137AD0A9" w:rsidR="005A3938" w:rsidRPr="00435997" w:rsidRDefault="005A3938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La gestión del padrón, la cita previa, la digitalizaci</w:t>
      </w:r>
      <w:r w:rsidR="00716080" w:rsidRPr="00435997">
        <w:rPr>
          <w:rFonts w:cstheme="minorHAnsi"/>
          <w:sz w:val="32"/>
          <w:szCs w:val="32"/>
        </w:rPr>
        <w:t>ón</w:t>
      </w:r>
      <w:r w:rsidRPr="00435997">
        <w:rPr>
          <w:rFonts w:cstheme="minorHAnsi"/>
          <w:sz w:val="32"/>
          <w:szCs w:val="32"/>
        </w:rPr>
        <w:t xml:space="preserve"> y la atención ciudadana siguen siendo muy deficientes. Que te cojan el teléfono en el Ayuntamiento sigue siendo un milagro</w:t>
      </w:r>
      <w:r w:rsidR="00C900E4" w:rsidRPr="00435997">
        <w:rPr>
          <w:rFonts w:cstheme="minorHAnsi"/>
          <w:sz w:val="32"/>
          <w:szCs w:val="32"/>
        </w:rPr>
        <w:t xml:space="preserve"> y las listas de espera </w:t>
      </w:r>
      <w:r w:rsidR="00D922D5" w:rsidRPr="00435997">
        <w:rPr>
          <w:rFonts w:cstheme="minorHAnsi"/>
          <w:sz w:val="32"/>
          <w:szCs w:val="32"/>
        </w:rPr>
        <w:t>para hacer gestiones municipales son demenciales.</w:t>
      </w:r>
    </w:p>
    <w:p w14:paraId="327B55EF" w14:textId="5EDECB4F" w:rsidR="008A44F1" w:rsidRPr="00435997" w:rsidRDefault="005A3938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Demuestran poca valentía en </w:t>
      </w:r>
      <w:r w:rsidR="008F55E3" w:rsidRPr="00435997">
        <w:rPr>
          <w:rFonts w:cstheme="minorHAnsi"/>
          <w:sz w:val="32"/>
          <w:szCs w:val="32"/>
        </w:rPr>
        <w:t>la necesaria revolución que necesitamos en el tratamiento y gestión de residuos.</w:t>
      </w:r>
      <w:r w:rsidRPr="00435997">
        <w:rPr>
          <w:rFonts w:cstheme="minorHAnsi"/>
          <w:sz w:val="32"/>
          <w:szCs w:val="32"/>
        </w:rPr>
        <w:t xml:space="preserve"> </w:t>
      </w:r>
      <w:r w:rsidR="008A44F1" w:rsidRPr="00435997">
        <w:rPr>
          <w:rFonts w:cstheme="minorHAnsi"/>
          <w:sz w:val="32"/>
          <w:szCs w:val="32"/>
        </w:rPr>
        <w:t xml:space="preserve"> </w:t>
      </w:r>
    </w:p>
    <w:p w14:paraId="66AA1AFF" w14:textId="1FEA07AC" w:rsidR="008A44F1" w:rsidRPr="00435997" w:rsidRDefault="008A44F1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</w:t>
      </w:r>
      <w:r w:rsidR="00D922D5" w:rsidRPr="00435997">
        <w:rPr>
          <w:rFonts w:cstheme="minorHAnsi"/>
          <w:sz w:val="32"/>
          <w:szCs w:val="32"/>
        </w:rPr>
        <w:t>Impulsan</w:t>
      </w:r>
      <w:r w:rsidRPr="00435997">
        <w:rPr>
          <w:rFonts w:cstheme="minorHAnsi"/>
          <w:sz w:val="32"/>
          <w:szCs w:val="32"/>
        </w:rPr>
        <w:t xml:space="preserve"> bajadas demagógicas de impuesto</w:t>
      </w:r>
      <w:r w:rsidR="00716080" w:rsidRPr="00435997">
        <w:rPr>
          <w:rFonts w:cstheme="minorHAnsi"/>
          <w:sz w:val="32"/>
          <w:szCs w:val="32"/>
        </w:rPr>
        <w:t>s, que no ayudan a las familias vulnerables,</w:t>
      </w:r>
      <w:r w:rsidR="00D922D5" w:rsidRPr="00435997">
        <w:rPr>
          <w:rFonts w:cstheme="minorHAnsi"/>
          <w:sz w:val="32"/>
          <w:szCs w:val="32"/>
        </w:rPr>
        <w:t xml:space="preserve"> </w:t>
      </w:r>
      <w:r w:rsidRPr="00435997">
        <w:rPr>
          <w:rFonts w:cstheme="minorHAnsi"/>
          <w:sz w:val="32"/>
          <w:szCs w:val="32"/>
        </w:rPr>
        <w:t>a costa</w:t>
      </w:r>
      <w:r w:rsidR="00716080" w:rsidRPr="00435997">
        <w:rPr>
          <w:rFonts w:cstheme="minorHAnsi"/>
          <w:sz w:val="32"/>
          <w:szCs w:val="32"/>
        </w:rPr>
        <w:t xml:space="preserve"> de tener menos ingresos para invertir en políticas sociales en la ciudad.</w:t>
      </w:r>
      <w:r w:rsidRPr="00435997">
        <w:rPr>
          <w:rFonts w:cstheme="minorHAnsi"/>
          <w:sz w:val="32"/>
          <w:szCs w:val="32"/>
        </w:rPr>
        <w:t xml:space="preserve"> </w:t>
      </w:r>
    </w:p>
    <w:p w14:paraId="62968126" w14:textId="567CABA3" w:rsidR="00224B56" w:rsidRPr="00435997" w:rsidRDefault="00AB324D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Hacen el ridículo en la gestión de los Castillos, abandonan el Patrimonio</w:t>
      </w:r>
      <w:r w:rsidR="00224B56" w:rsidRPr="00435997">
        <w:rPr>
          <w:rFonts w:cstheme="minorHAnsi"/>
          <w:sz w:val="32"/>
          <w:szCs w:val="32"/>
        </w:rPr>
        <w:t xml:space="preserve"> de la ciudad y no tienen ni Plan, ni Gerencia de Turismo,</w:t>
      </w:r>
      <w:r w:rsidR="0062563E" w:rsidRPr="00435997">
        <w:rPr>
          <w:rFonts w:cstheme="minorHAnsi"/>
          <w:sz w:val="32"/>
          <w:szCs w:val="32"/>
        </w:rPr>
        <w:t xml:space="preserve"> ni reflexiones sobre el futuro </w:t>
      </w:r>
      <w:proofErr w:type="spellStart"/>
      <w:r w:rsidR="0062563E" w:rsidRPr="00435997">
        <w:rPr>
          <w:rFonts w:cstheme="minorHAnsi"/>
          <w:sz w:val="32"/>
          <w:szCs w:val="32"/>
        </w:rPr>
        <w:t>postcovid</w:t>
      </w:r>
      <w:proofErr w:type="spellEnd"/>
      <w:r w:rsidR="0062563E" w:rsidRPr="00435997">
        <w:rPr>
          <w:rFonts w:cstheme="minorHAnsi"/>
          <w:sz w:val="32"/>
          <w:szCs w:val="32"/>
        </w:rPr>
        <w:t xml:space="preserve"> del turismo y su relación con la protección del territorio.</w:t>
      </w:r>
    </w:p>
    <w:p w14:paraId="70351BA9" w14:textId="3B5783F0" w:rsidR="00AB324D" w:rsidRPr="00435997" w:rsidRDefault="00224B56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Y a pesar de extrañas encuestas, la ciudad sigue estando sucia, </w:t>
      </w:r>
      <w:r w:rsidR="0062563E" w:rsidRPr="00435997">
        <w:rPr>
          <w:rFonts w:cstheme="minorHAnsi"/>
          <w:sz w:val="32"/>
          <w:szCs w:val="32"/>
        </w:rPr>
        <w:t xml:space="preserve">muy sucia, </w:t>
      </w:r>
      <w:r w:rsidRPr="00435997">
        <w:rPr>
          <w:rFonts w:cstheme="minorHAnsi"/>
          <w:sz w:val="32"/>
          <w:szCs w:val="32"/>
        </w:rPr>
        <w:t>como denuncia</w:t>
      </w:r>
      <w:r w:rsidR="0062563E" w:rsidRPr="00435997">
        <w:rPr>
          <w:rFonts w:cstheme="minorHAnsi"/>
          <w:sz w:val="32"/>
          <w:szCs w:val="32"/>
        </w:rPr>
        <w:t>n</w:t>
      </w:r>
      <w:r w:rsidRPr="00435997">
        <w:rPr>
          <w:rFonts w:cstheme="minorHAnsi"/>
          <w:sz w:val="32"/>
          <w:szCs w:val="32"/>
        </w:rPr>
        <w:t xml:space="preserve"> todos los días la ciudadanía a través de redes sociales. </w:t>
      </w:r>
      <w:r w:rsidR="00AB324D" w:rsidRPr="00435997">
        <w:rPr>
          <w:rFonts w:cstheme="minorHAnsi"/>
          <w:sz w:val="32"/>
          <w:szCs w:val="32"/>
        </w:rPr>
        <w:t xml:space="preserve"> </w:t>
      </w:r>
    </w:p>
    <w:p w14:paraId="4FB52FB9" w14:textId="77777777" w:rsidR="00435997" w:rsidRDefault="00435997" w:rsidP="005611F3">
      <w:pPr>
        <w:jc w:val="both"/>
        <w:rPr>
          <w:rFonts w:cstheme="minorHAnsi"/>
          <w:sz w:val="32"/>
          <w:szCs w:val="32"/>
        </w:rPr>
      </w:pPr>
    </w:p>
    <w:p w14:paraId="4E92568F" w14:textId="77569593" w:rsidR="008B582B" w:rsidRPr="00435997" w:rsidRDefault="001D147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III-. LA CIUDAD DEL</w:t>
      </w:r>
      <w:r w:rsidR="00631A46" w:rsidRPr="00435997">
        <w:rPr>
          <w:rFonts w:cstheme="minorHAnsi"/>
          <w:sz w:val="32"/>
          <w:szCs w:val="32"/>
        </w:rPr>
        <w:t xml:space="preserve"> BLOQUEO</w:t>
      </w:r>
      <w:r w:rsidRPr="00435997">
        <w:rPr>
          <w:rFonts w:cstheme="minorHAnsi"/>
          <w:sz w:val="32"/>
          <w:szCs w:val="32"/>
        </w:rPr>
        <w:t xml:space="preserve">. LA </w:t>
      </w:r>
      <w:r w:rsidR="00631A46" w:rsidRPr="00435997">
        <w:rPr>
          <w:rFonts w:cstheme="minorHAnsi"/>
          <w:sz w:val="32"/>
          <w:szCs w:val="32"/>
        </w:rPr>
        <w:t>ESTRATEGIA</w:t>
      </w:r>
      <w:r w:rsidRPr="00435997">
        <w:rPr>
          <w:rFonts w:cstheme="minorHAnsi"/>
          <w:sz w:val="32"/>
          <w:szCs w:val="32"/>
        </w:rPr>
        <w:t xml:space="preserve"> DE BARCALA</w:t>
      </w:r>
    </w:p>
    <w:p w14:paraId="7189882E" w14:textId="5548DE9E" w:rsidR="008B582B" w:rsidRPr="00435997" w:rsidRDefault="009137B8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Esa es la estrategia de Barcala. No permitir las inversiones del </w:t>
      </w:r>
      <w:proofErr w:type="spellStart"/>
      <w:r w:rsidRPr="00435997">
        <w:rPr>
          <w:rFonts w:cstheme="minorHAnsi"/>
          <w:sz w:val="32"/>
          <w:szCs w:val="32"/>
        </w:rPr>
        <w:t>Botànic</w:t>
      </w:r>
      <w:proofErr w:type="spellEnd"/>
      <w:r w:rsidRPr="00435997">
        <w:rPr>
          <w:rFonts w:cstheme="minorHAnsi"/>
          <w:sz w:val="32"/>
          <w:szCs w:val="32"/>
        </w:rPr>
        <w:t xml:space="preserve"> en Alacant, al tiempo que se queja </w:t>
      </w:r>
      <w:r w:rsidR="00301BAE" w:rsidRPr="00435997">
        <w:rPr>
          <w:rFonts w:cstheme="minorHAnsi"/>
          <w:sz w:val="32"/>
          <w:szCs w:val="32"/>
        </w:rPr>
        <w:t>de la falta de inversiones en la ciudad</w:t>
      </w:r>
      <w:r w:rsidR="00B00BF2" w:rsidRPr="00435997">
        <w:rPr>
          <w:rFonts w:cstheme="minorHAnsi"/>
          <w:sz w:val="32"/>
          <w:szCs w:val="32"/>
        </w:rPr>
        <w:t xml:space="preserve"> del </w:t>
      </w:r>
      <w:proofErr w:type="spellStart"/>
      <w:r w:rsidR="00B00BF2" w:rsidRPr="00435997">
        <w:rPr>
          <w:rFonts w:cstheme="minorHAnsi"/>
          <w:sz w:val="32"/>
          <w:szCs w:val="32"/>
        </w:rPr>
        <w:t>Botànic</w:t>
      </w:r>
      <w:proofErr w:type="spellEnd"/>
      <w:r w:rsidR="00301BAE" w:rsidRPr="00435997">
        <w:rPr>
          <w:rFonts w:cstheme="minorHAnsi"/>
          <w:sz w:val="32"/>
          <w:szCs w:val="32"/>
        </w:rPr>
        <w:t>.</w:t>
      </w:r>
      <w:r w:rsidR="00B00BF2" w:rsidRPr="00435997">
        <w:rPr>
          <w:rFonts w:cstheme="minorHAnsi"/>
          <w:sz w:val="32"/>
          <w:szCs w:val="32"/>
        </w:rPr>
        <w:t xml:space="preserve"> ¿Alguien lo entiende?</w:t>
      </w:r>
      <w:r w:rsidR="0062563E" w:rsidRPr="00435997">
        <w:rPr>
          <w:rFonts w:cstheme="minorHAnsi"/>
          <w:sz w:val="32"/>
          <w:szCs w:val="32"/>
        </w:rPr>
        <w:t xml:space="preserve"> Es el perro del hortelano que prefiere traer </w:t>
      </w:r>
      <w:r w:rsidR="00B00BF2" w:rsidRPr="00435997">
        <w:rPr>
          <w:rFonts w:cstheme="minorHAnsi"/>
          <w:sz w:val="32"/>
          <w:szCs w:val="32"/>
        </w:rPr>
        <w:t>delirantes reprobaciones</w:t>
      </w:r>
      <w:r w:rsidR="0062563E" w:rsidRPr="00435997">
        <w:rPr>
          <w:rFonts w:cstheme="minorHAnsi"/>
          <w:sz w:val="32"/>
          <w:szCs w:val="32"/>
        </w:rPr>
        <w:t xml:space="preserve"> a este Pleno para tapar sus vergüenzas</w:t>
      </w:r>
      <w:r w:rsidR="00635FE8" w:rsidRPr="00435997">
        <w:rPr>
          <w:rFonts w:cstheme="minorHAnsi"/>
          <w:sz w:val="32"/>
          <w:szCs w:val="32"/>
        </w:rPr>
        <w:t>,</w:t>
      </w:r>
      <w:r w:rsidR="0062563E" w:rsidRPr="00435997">
        <w:rPr>
          <w:rFonts w:cstheme="minorHAnsi"/>
          <w:sz w:val="32"/>
          <w:szCs w:val="32"/>
        </w:rPr>
        <w:t xml:space="preserve"> que trabajar con las </w:t>
      </w:r>
      <w:proofErr w:type="spellStart"/>
      <w:r w:rsidR="0062563E" w:rsidRPr="00435997">
        <w:rPr>
          <w:rFonts w:cstheme="minorHAnsi"/>
          <w:sz w:val="32"/>
          <w:szCs w:val="32"/>
        </w:rPr>
        <w:t>Consellerias</w:t>
      </w:r>
      <w:proofErr w:type="spellEnd"/>
      <w:r w:rsidR="0062563E" w:rsidRPr="00435997">
        <w:rPr>
          <w:rFonts w:cstheme="minorHAnsi"/>
          <w:sz w:val="32"/>
          <w:szCs w:val="32"/>
        </w:rPr>
        <w:t xml:space="preserve"> para acordar proyectos e inversiones.</w:t>
      </w:r>
      <w:r w:rsidR="00635FE8" w:rsidRPr="00435997">
        <w:rPr>
          <w:rFonts w:cstheme="minorHAnsi"/>
          <w:sz w:val="32"/>
          <w:szCs w:val="32"/>
        </w:rPr>
        <w:t xml:space="preserve"> Es una estrategia política </w:t>
      </w:r>
      <w:proofErr w:type="spellStart"/>
      <w:r w:rsidR="00635FE8" w:rsidRPr="00435997">
        <w:rPr>
          <w:rFonts w:cstheme="minorHAnsi"/>
          <w:sz w:val="32"/>
          <w:szCs w:val="32"/>
        </w:rPr>
        <w:t>antialicantina</w:t>
      </w:r>
      <w:proofErr w:type="spellEnd"/>
      <w:r w:rsidR="00635FE8" w:rsidRPr="00435997">
        <w:rPr>
          <w:rFonts w:cstheme="minorHAnsi"/>
          <w:sz w:val="32"/>
          <w:szCs w:val="32"/>
        </w:rPr>
        <w:t>.</w:t>
      </w:r>
    </w:p>
    <w:p w14:paraId="78941A6B" w14:textId="3D63617C" w:rsidR="00D922D5" w:rsidRPr="00435997" w:rsidRDefault="00D922D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El mejor ejemplo</w:t>
      </w:r>
      <w:r w:rsidR="0062563E" w:rsidRPr="00435997">
        <w:rPr>
          <w:rFonts w:cstheme="minorHAnsi"/>
          <w:sz w:val="32"/>
          <w:szCs w:val="32"/>
        </w:rPr>
        <w:t xml:space="preserve"> es</w:t>
      </w:r>
      <w:r w:rsidRPr="00435997">
        <w:rPr>
          <w:rFonts w:cstheme="minorHAnsi"/>
          <w:sz w:val="32"/>
          <w:szCs w:val="32"/>
        </w:rPr>
        <w:t xml:space="preserve"> el </w:t>
      </w:r>
      <w:proofErr w:type="spellStart"/>
      <w:r w:rsidRPr="00435997">
        <w:rPr>
          <w:rFonts w:cstheme="minorHAnsi"/>
          <w:sz w:val="32"/>
          <w:szCs w:val="32"/>
        </w:rPr>
        <w:t>Teatre</w:t>
      </w:r>
      <w:proofErr w:type="spellEnd"/>
      <w:r w:rsidRPr="00435997">
        <w:rPr>
          <w:rFonts w:cstheme="minorHAnsi"/>
          <w:sz w:val="32"/>
          <w:szCs w:val="32"/>
        </w:rPr>
        <w:t xml:space="preserve"> Principal. </w:t>
      </w:r>
      <w:r w:rsidR="00822A93" w:rsidRPr="00435997">
        <w:rPr>
          <w:rFonts w:cstheme="minorHAnsi"/>
          <w:sz w:val="32"/>
          <w:szCs w:val="32"/>
        </w:rPr>
        <w:t>Prefiere tener el patio de butacas reventado o no tener dirección</w:t>
      </w:r>
      <w:r w:rsidR="00635FE8" w:rsidRPr="00435997">
        <w:rPr>
          <w:rFonts w:cstheme="minorHAnsi"/>
          <w:sz w:val="32"/>
          <w:szCs w:val="32"/>
        </w:rPr>
        <w:t>,</w:t>
      </w:r>
      <w:r w:rsidR="00822A93" w:rsidRPr="00435997">
        <w:rPr>
          <w:rFonts w:cstheme="minorHAnsi"/>
          <w:sz w:val="32"/>
          <w:szCs w:val="32"/>
        </w:rPr>
        <w:t xml:space="preserve"> a dejar que la </w:t>
      </w:r>
      <w:r w:rsidR="00822A93" w:rsidRPr="00435997">
        <w:rPr>
          <w:rFonts w:cstheme="minorHAnsi"/>
          <w:sz w:val="32"/>
          <w:szCs w:val="32"/>
        </w:rPr>
        <w:lastRenderedPageBreak/>
        <w:t xml:space="preserve">Conselleria invierta y rehabilite el espacio y mejore la calidad de la programación. </w:t>
      </w:r>
      <w:r w:rsidR="00AB324D" w:rsidRPr="00435997">
        <w:rPr>
          <w:rFonts w:cstheme="minorHAnsi"/>
          <w:sz w:val="32"/>
          <w:szCs w:val="32"/>
        </w:rPr>
        <w:t xml:space="preserve"> </w:t>
      </w:r>
      <w:r w:rsidRPr="00435997">
        <w:rPr>
          <w:rFonts w:cstheme="minorHAnsi"/>
          <w:sz w:val="32"/>
          <w:szCs w:val="32"/>
        </w:rPr>
        <w:t xml:space="preserve"> </w:t>
      </w:r>
    </w:p>
    <w:p w14:paraId="69649862" w14:textId="4F3EC8AA" w:rsidR="00301BAE" w:rsidRPr="00435997" w:rsidRDefault="00301BAE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No</w:t>
      </w:r>
      <w:r w:rsidR="008E768A" w:rsidRPr="00435997">
        <w:rPr>
          <w:rFonts w:cstheme="minorHAnsi"/>
          <w:sz w:val="32"/>
          <w:szCs w:val="32"/>
        </w:rPr>
        <w:t>s hemos quedado sin</w:t>
      </w:r>
      <w:r w:rsidRPr="00435997">
        <w:rPr>
          <w:rFonts w:cstheme="minorHAnsi"/>
          <w:sz w:val="32"/>
          <w:szCs w:val="32"/>
        </w:rPr>
        <w:t xml:space="preserve"> adjetivos para describir el despropósito</w:t>
      </w:r>
      <w:r w:rsidR="008E768A" w:rsidRPr="00435997">
        <w:rPr>
          <w:rFonts w:cstheme="minorHAnsi"/>
          <w:sz w:val="32"/>
          <w:szCs w:val="32"/>
        </w:rPr>
        <w:t>, la indecencia</w:t>
      </w:r>
      <w:r w:rsidRPr="00435997">
        <w:rPr>
          <w:rFonts w:cstheme="minorHAnsi"/>
          <w:sz w:val="32"/>
          <w:szCs w:val="32"/>
        </w:rPr>
        <w:t xml:space="preserve"> y la inoperancia de la gestión del </w:t>
      </w:r>
      <w:proofErr w:type="spellStart"/>
      <w:r w:rsidRPr="00435997">
        <w:rPr>
          <w:rFonts w:cstheme="minorHAnsi"/>
          <w:sz w:val="32"/>
          <w:szCs w:val="32"/>
        </w:rPr>
        <w:t>Edificant</w:t>
      </w:r>
      <w:proofErr w:type="spellEnd"/>
      <w:r w:rsidR="008F55E3" w:rsidRPr="00435997">
        <w:rPr>
          <w:rFonts w:cstheme="minorHAnsi"/>
          <w:sz w:val="32"/>
          <w:szCs w:val="32"/>
        </w:rPr>
        <w:t xml:space="preserve"> que afecta a la mejora de la educación y miles de niños y niñas alicantinos.</w:t>
      </w:r>
      <w:r w:rsidR="008E768A" w:rsidRPr="00435997">
        <w:rPr>
          <w:rFonts w:cstheme="minorHAnsi"/>
          <w:sz w:val="32"/>
          <w:szCs w:val="32"/>
        </w:rPr>
        <w:t xml:space="preserve"> La Sra. Llopis es un peligro público para esta ciudad y toda la responsabilidad es suya Sr. Barcala.</w:t>
      </w:r>
    </w:p>
    <w:p w14:paraId="58951E76" w14:textId="778FD968" w:rsidR="00301BAE" w:rsidRPr="00435997" w:rsidRDefault="00301BAE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</w:t>
      </w:r>
      <w:r w:rsidR="00F4680D" w:rsidRPr="00435997">
        <w:rPr>
          <w:rFonts w:cstheme="minorHAnsi"/>
          <w:sz w:val="32"/>
          <w:szCs w:val="32"/>
        </w:rPr>
        <w:t>N</w:t>
      </w:r>
      <w:r w:rsidRPr="00435997">
        <w:rPr>
          <w:rFonts w:cstheme="minorHAnsi"/>
          <w:sz w:val="32"/>
          <w:szCs w:val="32"/>
        </w:rPr>
        <w:t>o trabaj</w:t>
      </w:r>
      <w:r w:rsidR="00F4680D" w:rsidRPr="00435997">
        <w:rPr>
          <w:rFonts w:cstheme="minorHAnsi"/>
          <w:sz w:val="32"/>
          <w:szCs w:val="32"/>
        </w:rPr>
        <w:t>a</w:t>
      </w:r>
      <w:r w:rsidRPr="00435997">
        <w:rPr>
          <w:rFonts w:cstheme="minorHAnsi"/>
          <w:sz w:val="32"/>
          <w:szCs w:val="32"/>
        </w:rPr>
        <w:t xml:space="preserve">n con la Conselleria de Políticas Inclusivas para acordar inversiones en equipamientos </w:t>
      </w:r>
      <w:proofErr w:type="spellStart"/>
      <w:r w:rsidRPr="00435997">
        <w:rPr>
          <w:rFonts w:cstheme="minorHAnsi"/>
          <w:sz w:val="32"/>
          <w:szCs w:val="32"/>
        </w:rPr>
        <w:t>sociocomunitarios</w:t>
      </w:r>
      <w:proofErr w:type="spellEnd"/>
      <w:r w:rsidRPr="00435997">
        <w:rPr>
          <w:rFonts w:cstheme="minorHAnsi"/>
          <w:sz w:val="32"/>
          <w:szCs w:val="32"/>
        </w:rPr>
        <w:t xml:space="preserve"> a través del Pla </w:t>
      </w:r>
      <w:proofErr w:type="spellStart"/>
      <w:r w:rsidRPr="00435997">
        <w:rPr>
          <w:rFonts w:cstheme="minorHAnsi"/>
          <w:sz w:val="32"/>
          <w:szCs w:val="32"/>
        </w:rPr>
        <w:t>Convivint</w:t>
      </w:r>
      <w:proofErr w:type="spellEnd"/>
      <w:r w:rsidR="0062563E" w:rsidRPr="00435997">
        <w:rPr>
          <w:rFonts w:cstheme="minorHAnsi"/>
          <w:sz w:val="32"/>
          <w:szCs w:val="32"/>
        </w:rPr>
        <w:t xml:space="preserve"> y rechazan los proyectos para ampliar el parque de vivienda pública.</w:t>
      </w:r>
    </w:p>
    <w:p w14:paraId="0C325859" w14:textId="0273F73F" w:rsidR="008B582B" w:rsidRPr="00435997" w:rsidRDefault="008B582B" w:rsidP="005611F3">
      <w:pPr>
        <w:jc w:val="both"/>
        <w:rPr>
          <w:rFonts w:cstheme="minorHAnsi"/>
          <w:sz w:val="32"/>
          <w:szCs w:val="32"/>
        </w:rPr>
      </w:pPr>
    </w:p>
    <w:p w14:paraId="35E0E61B" w14:textId="3B5F3017" w:rsidR="008B582B" w:rsidRPr="00435997" w:rsidRDefault="00D8277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I</w:t>
      </w:r>
      <w:r w:rsidR="00300261" w:rsidRPr="00435997">
        <w:rPr>
          <w:rFonts w:cstheme="minorHAnsi"/>
          <w:sz w:val="32"/>
          <w:szCs w:val="32"/>
        </w:rPr>
        <w:t xml:space="preserve">V-. </w:t>
      </w:r>
      <w:r w:rsidR="008E768A" w:rsidRPr="00435997">
        <w:rPr>
          <w:rFonts w:cstheme="minorHAnsi"/>
          <w:sz w:val="32"/>
          <w:szCs w:val="32"/>
        </w:rPr>
        <w:t xml:space="preserve">LA CIUDAD NO MERECE </w:t>
      </w:r>
      <w:r w:rsidR="008B582B" w:rsidRPr="00435997">
        <w:rPr>
          <w:rFonts w:cstheme="minorHAnsi"/>
          <w:sz w:val="32"/>
          <w:szCs w:val="32"/>
        </w:rPr>
        <w:t xml:space="preserve">UN GOBIERNO SIN </w:t>
      </w:r>
      <w:r w:rsidR="00300261" w:rsidRPr="00435997">
        <w:rPr>
          <w:rFonts w:cstheme="minorHAnsi"/>
          <w:sz w:val="32"/>
          <w:szCs w:val="32"/>
        </w:rPr>
        <w:t>ALMA</w:t>
      </w:r>
    </w:p>
    <w:p w14:paraId="202D5AF8" w14:textId="6AF52E50" w:rsidR="008B582B" w:rsidRPr="00435997" w:rsidRDefault="008B582B" w:rsidP="005611F3">
      <w:pPr>
        <w:jc w:val="both"/>
        <w:rPr>
          <w:rFonts w:cstheme="minorHAnsi"/>
          <w:sz w:val="32"/>
          <w:szCs w:val="32"/>
        </w:rPr>
      </w:pPr>
      <w:proofErr w:type="gramStart"/>
      <w:r w:rsidRPr="00435997">
        <w:rPr>
          <w:rFonts w:cstheme="minorHAnsi"/>
          <w:sz w:val="32"/>
          <w:szCs w:val="32"/>
        </w:rPr>
        <w:t>-.Cuando</w:t>
      </w:r>
      <w:proofErr w:type="gramEnd"/>
      <w:r w:rsidRPr="00435997">
        <w:rPr>
          <w:rFonts w:cstheme="minorHAnsi"/>
          <w:sz w:val="32"/>
          <w:szCs w:val="32"/>
        </w:rPr>
        <w:t xml:space="preserve"> ha mostrado tan poca empatía por el sufrimiento de la vulnerabilidad social que se mostró en los tiempos más duros de la pandemia y que seguimos arrastrando porque en esta ciudad vamos concatenando crisis sin posibilidad de recuperación para cerca de un tercio de la sociedad alicantina.</w:t>
      </w:r>
    </w:p>
    <w:p w14:paraId="5AFEAD6B" w14:textId="47F53E72" w:rsidR="008B582B" w:rsidRPr="00435997" w:rsidRDefault="008B582B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siguen sin derogar la Ordenanza de la Vergüenza que tienen preparada en un cajón y que sus socios de la ultraderecha van a seguir presionando hasta que la traigan a este Pleno.</w:t>
      </w:r>
    </w:p>
    <w:p w14:paraId="6C698435" w14:textId="26697DB9" w:rsidR="008B582B" w:rsidRPr="00435997" w:rsidRDefault="008B582B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Cuando siguen sin poner recursos y proyectos comunitarios en los barrios con mayor exclusión social, cuando su abandono de la Zona Norte </w:t>
      </w:r>
      <w:r w:rsidR="00FD21B5" w:rsidRPr="00435997">
        <w:rPr>
          <w:rFonts w:cstheme="minorHAnsi"/>
          <w:sz w:val="32"/>
          <w:szCs w:val="32"/>
        </w:rPr>
        <w:t>se expresa con crueldad manteniendo cerrados equipamientos como el centro comunitario de Colonia Requena o la Biblioteca de Juan XXIII.</w:t>
      </w:r>
    </w:p>
    <w:p w14:paraId="3808E1AC" w14:textId="0799FF49" w:rsidR="00B00BF2" w:rsidRPr="00435997" w:rsidRDefault="00B00BF2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el Plan de Inclusión Social no avanza.</w:t>
      </w:r>
    </w:p>
    <w:p w14:paraId="30B20433" w14:textId="73D5A983" w:rsidR="00631A46" w:rsidRPr="00435997" w:rsidRDefault="00631A46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lastRenderedPageBreak/>
        <w:t>-. Cuando su única política con las personas sin hogar son desalojarlos y moverlos de sitio por la ciudad, y ni rastro de proyectos como un nuevo CIBE.</w:t>
      </w:r>
    </w:p>
    <w:p w14:paraId="66D4EA3E" w14:textId="3FB82176" w:rsidR="00631A46" w:rsidRPr="00435997" w:rsidRDefault="00631A46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Cuando </w:t>
      </w:r>
      <w:r w:rsidR="00B00BF2" w:rsidRPr="00435997">
        <w:rPr>
          <w:rFonts w:cstheme="minorHAnsi"/>
          <w:sz w:val="32"/>
          <w:szCs w:val="32"/>
        </w:rPr>
        <w:t>no han construido</w:t>
      </w:r>
      <w:r w:rsidRPr="00435997">
        <w:rPr>
          <w:rFonts w:cstheme="minorHAnsi"/>
          <w:sz w:val="32"/>
          <w:szCs w:val="32"/>
        </w:rPr>
        <w:t xml:space="preserve"> ni una vivienda social desde que llegó Barcala a la Alcaldía.</w:t>
      </w:r>
    </w:p>
    <w:p w14:paraId="6FEF2230" w14:textId="24EF01DB" w:rsidR="00FD21B5" w:rsidRPr="00435997" w:rsidRDefault="00FD21B5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>-. Cuando incumple su compromis</w:t>
      </w:r>
      <w:r w:rsidR="00AB324D" w:rsidRPr="00435997">
        <w:rPr>
          <w:rFonts w:cstheme="minorHAnsi"/>
          <w:sz w:val="32"/>
          <w:szCs w:val="32"/>
        </w:rPr>
        <w:t xml:space="preserve">o </w:t>
      </w:r>
      <w:r w:rsidRPr="00435997">
        <w:rPr>
          <w:rFonts w:cstheme="minorHAnsi"/>
          <w:sz w:val="32"/>
          <w:szCs w:val="32"/>
        </w:rPr>
        <w:t>recorta</w:t>
      </w:r>
      <w:r w:rsidR="00AB324D" w:rsidRPr="00435997">
        <w:rPr>
          <w:rFonts w:cstheme="minorHAnsi"/>
          <w:sz w:val="32"/>
          <w:szCs w:val="32"/>
        </w:rPr>
        <w:t>ndo</w:t>
      </w:r>
      <w:r w:rsidRPr="00435997">
        <w:rPr>
          <w:rFonts w:cstheme="minorHAnsi"/>
          <w:sz w:val="32"/>
          <w:szCs w:val="32"/>
        </w:rPr>
        <w:t xml:space="preserve"> los presupuestos en cooperación internacional o en igualdad de género, por miedo a que se enfade la ultraderecha.</w:t>
      </w:r>
    </w:p>
    <w:p w14:paraId="47D6B451" w14:textId="7EAA87F2" w:rsidR="008B582B" w:rsidRPr="00435997" w:rsidRDefault="00300261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-. Cuando mantienen cerrados los Centros de Mayores y pretenden engañarlos tirando las culpas al </w:t>
      </w:r>
      <w:proofErr w:type="spellStart"/>
      <w:r w:rsidRPr="00435997">
        <w:rPr>
          <w:rFonts w:cstheme="minorHAnsi"/>
          <w:sz w:val="32"/>
          <w:szCs w:val="32"/>
        </w:rPr>
        <w:t>Botànic</w:t>
      </w:r>
      <w:proofErr w:type="spellEnd"/>
      <w:r w:rsidRPr="00435997">
        <w:rPr>
          <w:rFonts w:cstheme="minorHAnsi"/>
          <w:sz w:val="32"/>
          <w:szCs w:val="32"/>
        </w:rPr>
        <w:t xml:space="preserve"> en lugar de buscar soluciones y abrir los Centros.</w:t>
      </w:r>
    </w:p>
    <w:p w14:paraId="34A66FB3" w14:textId="76914A83" w:rsidR="008B582B" w:rsidRPr="00435997" w:rsidRDefault="00635FE8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t xml:space="preserve">En esta primera intervención, en el Debate del Estado de la Ciudad, desde Compromís afirmamos, que estamos ante un Gobierno </w:t>
      </w:r>
      <w:r w:rsidR="000E3BDB" w:rsidRPr="00435997">
        <w:rPr>
          <w:rFonts w:cstheme="minorHAnsi"/>
          <w:sz w:val="32"/>
          <w:szCs w:val="32"/>
        </w:rPr>
        <w:t xml:space="preserve">fracasado y eso lo paga la ciudad. Sr. Barcala, acabó como </w:t>
      </w:r>
      <w:proofErr w:type="spellStart"/>
      <w:r w:rsidR="000E3BDB" w:rsidRPr="00435997">
        <w:rPr>
          <w:rFonts w:cstheme="minorHAnsi"/>
          <w:sz w:val="32"/>
          <w:szCs w:val="32"/>
        </w:rPr>
        <w:t>empez</w:t>
      </w:r>
      <w:r w:rsidR="007E39ED" w:rsidRPr="00435997">
        <w:rPr>
          <w:rFonts w:cstheme="minorHAnsi"/>
          <w:sz w:val="32"/>
          <w:szCs w:val="32"/>
        </w:rPr>
        <w:t>é</w:t>
      </w:r>
      <w:proofErr w:type="spellEnd"/>
      <w:r w:rsidR="007E39ED" w:rsidRPr="00435997">
        <w:rPr>
          <w:rFonts w:cstheme="minorHAnsi"/>
          <w:sz w:val="32"/>
          <w:szCs w:val="32"/>
        </w:rPr>
        <w:t>. Su crédito se ha agotado. Usted empieza a ser pasado en esta ciudad.</w:t>
      </w:r>
      <w:r w:rsidRPr="00435997">
        <w:rPr>
          <w:rFonts w:cstheme="minorHAnsi"/>
          <w:sz w:val="32"/>
          <w:szCs w:val="32"/>
        </w:rPr>
        <w:t xml:space="preserve"> </w:t>
      </w:r>
    </w:p>
    <w:p w14:paraId="6C4BB45E" w14:textId="2F5368E5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2DEBDEA7" w14:textId="4CC96EC1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66AAC3E5" w14:textId="402A039B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26D91BDD" w14:textId="720EBCDB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3A701A04" w14:textId="79A2DA0D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77941350" w14:textId="06B5E82A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0B984FBA" w14:textId="6D375C72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7FE2855C" w14:textId="302315AE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4D038668" w14:textId="1B482797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</w:p>
    <w:p w14:paraId="5D84009E" w14:textId="77777777" w:rsidR="00C57337" w:rsidRPr="00435997" w:rsidRDefault="00C57337" w:rsidP="005611F3">
      <w:pPr>
        <w:jc w:val="both"/>
        <w:rPr>
          <w:rFonts w:cstheme="minorHAnsi"/>
          <w:sz w:val="32"/>
          <w:szCs w:val="32"/>
        </w:rPr>
      </w:pPr>
    </w:p>
    <w:p w14:paraId="5F0BCD53" w14:textId="77777777" w:rsidR="00C57337" w:rsidRPr="00435997" w:rsidRDefault="00C57337" w:rsidP="005611F3">
      <w:pPr>
        <w:jc w:val="both"/>
        <w:rPr>
          <w:rFonts w:cstheme="minorHAnsi"/>
          <w:sz w:val="32"/>
          <w:szCs w:val="32"/>
        </w:rPr>
      </w:pPr>
    </w:p>
    <w:p w14:paraId="70E76937" w14:textId="3E8A69DB" w:rsidR="009137B8" w:rsidRPr="00435997" w:rsidRDefault="009137B8" w:rsidP="005611F3">
      <w:pPr>
        <w:jc w:val="both"/>
        <w:rPr>
          <w:rFonts w:cstheme="minorHAnsi"/>
          <w:sz w:val="32"/>
          <w:szCs w:val="32"/>
        </w:rPr>
      </w:pPr>
      <w:r w:rsidRPr="00435997">
        <w:rPr>
          <w:rFonts w:cstheme="minorHAnsi"/>
          <w:sz w:val="32"/>
          <w:szCs w:val="32"/>
        </w:rPr>
        <w:lastRenderedPageBreak/>
        <w:t xml:space="preserve"> </w:t>
      </w:r>
    </w:p>
    <w:p w14:paraId="01A60459" w14:textId="77777777" w:rsidR="003A795F" w:rsidRPr="00435997" w:rsidRDefault="003A795F">
      <w:pPr>
        <w:jc w:val="both"/>
        <w:rPr>
          <w:rFonts w:cstheme="minorHAnsi"/>
          <w:sz w:val="32"/>
          <w:szCs w:val="32"/>
        </w:rPr>
      </w:pPr>
    </w:p>
    <w:p w14:paraId="1A8E4D4D" w14:textId="77777777" w:rsidR="00D04251" w:rsidRPr="00435997" w:rsidRDefault="00D04251">
      <w:pPr>
        <w:jc w:val="both"/>
        <w:rPr>
          <w:rFonts w:cstheme="minorHAnsi"/>
          <w:sz w:val="32"/>
          <w:szCs w:val="32"/>
        </w:rPr>
      </w:pPr>
    </w:p>
    <w:sectPr w:rsidR="00D04251" w:rsidRPr="0043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42"/>
    <w:rsid w:val="000156E8"/>
    <w:rsid w:val="00032FFF"/>
    <w:rsid w:val="000A1B07"/>
    <w:rsid w:val="000E3BDB"/>
    <w:rsid w:val="001111B8"/>
    <w:rsid w:val="00124867"/>
    <w:rsid w:val="001D1475"/>
    <w:rsid w:val="001D6F55"/>
    <w:rsid w:val="00224B56"/>
    <w:rsid w:val="0028579D"/>
    <w:rsid w:val="00300261"/>
    <w:rsid w:val="00301BAE"/>
    <w:rsid w:val="00315D15"/>
    <w:rsid w:val="00333607"/>
    <w:rsid w:val="00375AC3"/>
    <w:rsid w:val="003A795F"/>
    <w:rsid w:val="00413D5A"/>
    <w:rsid w:val="00435997"/>
    <w:rsid w:val="00484A5C"/>
    <w:rsid w:val="005425C4"/>
    <w:rsid w:val="00557EFC"/>
    <w:rsid w:val="005611F3"/>
    <w:rsid w:val="00580784"/>
    <w:rsid w:val="0058771E"/>
    <w:rsid w:val="005A3938"/>
    <w:rsid w:val="005A5961"/>
    <w:rsid w:val="005C192E"/>
    <w:rsid w:val="0062563E"/>
    <w:rsid w:val="00631A46"/>
    <w:rsid w:val="0063299E"/>
    <w:rsid w:val="00635FE8"/>
    <w:rsid w:val="0069597D"/>
    <w:rsid w:val="006E2A60"/>
    <w:rsid w:val="006F4CF9"/>
    <w:rsid w:val="00705CEC"/>
    <w:rsid w:val="00716080"/>
    <w:rsid w:val="00774DCA"/>
    <w:rsid w:val="007833C9"/>
    <w:rsid w:val="007E39ED"/>
    <w:rsid w:val="00822A93"/>
    <w:rsid w:val="008A44F1"/>
    <w:rsid w:val="008B582B"/>
    <w:rsid w:val="008E768A"/>
    <w:rsid w:val="008F55E3"/>
    <w:rsid w:val="009137B8"/>
    <w:rsid w:val="009775CA"/>
    <w:rsid w:val="009A253A"/>
    <w:rsid w:val="009A328E"/>
    <w:rsid w:val="009A4FD7"/>
    <w:rsid w:val="00A16459"/>
    <w:rsid w:val="00A236F5"/>
    <w:rsid w:val="00A24898"/>
    <w:rsid w:val="00A37E51"/>
    <w:rsid w:val="00AB324D"/>
    <w:rsid w:val="00AC4933"/>
    <w:rsid w:val="00B00BF2"/>
    <w:rsid w:val="00B957F3"/>
    <w:rsid w:val="00BD481E"/>
    <w:rsid w:val="00C57337"/>
    <w:rsid w:val="00C900E4"/>
    <w:rsid w:val="00CB6623"/>
    <w:rsid w:val="00CE5C8B"/>
    <w:rsid w:val="00D04251"/>
    <w:rsid w:val="00D82775"/>
    <w:rsid w:val="00D922D5"/>
    <w:rsid w:val="00D97570"/>
    <w:rsid w:val="00DA69EA"/>
    <w:rsid w:val="00DE725F"/>
    <w:rsid w:val="00E00BF4"/>
    <w:rsid w:val="00E81866"/>
    <w:rsid w:val="00E91D4E"/>
    <w:rsid w:val="00EB4586"/>
    <w:rsid w:val="00F4680D"/>
    <w:rsid w:val="00FA323B"/>
    <w:rsid w:val="00FD1A58"/>
    <w:rsid w:val="00FD21B5"/>
    <w:rsid w:val="00FE7542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998E"/>
  <w15:chartTrackingRefBased/>
  <w15:docId w15:val="{1CD58C2C-F12E-4F8E-9EEE-A3E8A8A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1576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Bellido Suay, Natxo</dc:creator>
  <cp:keywords/>
  <dc:description/>
  <cp:lastModifiedBy>Bellido Suay, Natxo</cp:lastModifiedBy>
  <cp:revision>21</cp:revision>
  <dcterms:created xsi:type="dcterms:W3CDTF">2021-10-17T09:16:00Z</dcterms:created>
  <dcterms:modified xsi:type="dcterms:W3CDTF">2021-10-24T21:41:00Z</dcterms:modified>
</cp:coreProperties>
</file>